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227" w:rsidRDefault="00FD6789" w:rsidP="004F63F3">
      <w:pPr>
        <w:pStyle w:val="Hoofding"/>
        <w:spacing w:line="276" w:lineRule="auto"/>
        <w:ind w:left="0"/>
        <w:rPr>
          <w:u w:val="single"/>
        </w:rPr>
      </w:pPr>
      <w:r>
        <w:rPr>
          <w:u w:val="single"/>
        </w:rPr>
        <w:t>Projectideefiche Subsidie</w:t>
      </w:r>
      <w:r w:rsidR="001834B8">
        <w:rPr>
          <w:u w:val="single"/>
        </w:rPr>
        <w:t xml:space="preserve"> </w:t>
      </w:r>
      <w:r w:rsidR="001834B8" w:rsidRPr="00D43A80">
        <w:rPr>
          <w:u w:val="single"/>
        </w:rPr>
        <w:t>Kempen</w:t>
      </w:r>
      <w:r w:rsidR="001834B8">
        <w:rPr>
          <w:u w:val="single"/>
        </w:rPr>
        <w:t xml:space="preserve"> </w:t>
      </w:r>
      <w:r w:rsidR="00585F2A">
        <w:rPr>
          <w:u w:val="single"/>
        </w:rPr>
        <w:t>2</w:t>
      </w:r>
      <w:r w:rsidR="005D01C5">
        <w:rPr>
          <w:u w:val="single"/>
        </w:rPr>
        <w:t>022</w:t>
      </w:r>
    </w:p>
    <w:p w:rsidR="003826EE" w:rsidRPr="003826EE" w:rsidRDefault="003826EE" w:rsidP="003C220C">
      <w:pPr>
        <w:ind w:left="0"/>
      </w:pPr>
    </w:p>
    <w:p w:rsidR="00B34D15" w:rsidRDefault="00B34D15" w:rsidP="00656CE7">
      <w:pPr>
        <w:pStyle w:val="Kop3"/>
        <w:spacing w:line="276" w:lineRule="auto"/>
      </w:pPr>
      <w:r>
        <w:t xml:space="preserve">Gegevens </w:t>
      </w:r>
      <w:r w:rsidR="00FD6789">
        <w:t>indiener:</w:t>
      </w:r>
    </w:p>
    <w:p w:rsidR="00E96792" w:rsidRPr="00FD6789" w:rsidRDefault="00977A2C" w:rsidP="00FD6789">
      <w:pPr>
        <w:spacing w:line="276" w:lineRule="auto"/>
        <w:rPr>
          <w:b/>
          <w:u w:val="single"/>
        </w:rPr>
      </w:pPr>
      <w:r w:rsidRPr="00FD6789">
        <w:rPr>
          <w:b/>
          <w:u w:val="single"/>
        </w:rPr>
        <w:t>Organisatie</w:t>
      </w:r>
      <w:r w:rsidR="00FD6789">
        <w:rPr>
          <w:b/>
          <w:u w:val="single"/>
        </w:rPr>
        <w:t>gegevens</w:t>
      </w:r>
    </w:p>
    <w:tbl>
      <w:tblPr>
        <w:tblStyle w:val="Tabelraster"/>
        <w:tblW w:w="0" w:type="auto"/>
        <w:tblInd w:w="720" w:type="dxa"/>
        <w:tblLook w:val="04A0" w:firstRow="1" w:lastRow="0" w:firstColumn="1" w:lastColumn="0" w:noHBand="0" w:noVBand="1"/>
      </w:tblPr>
      <w:tblGrid>
        <w:gridCol w:w="2677"/>
        <w:gridCol w:w="5777"/>
      </w:tblGrid>
      <w:tr w:rsidR="00FD6789" w:rsidRPr="00FD6789" w:rsidTr="00FD6789">
        <w:tc>
          <w:tcPr>
            <w:tcW w:w="2677" w:type="dxa"/>
          </w:tcPr>
          <w:p w:rsidR="00FD6789" w:rsidRPr="00FD6789" w:rsidRDefault="00FD6789" w:rsidP="0088482C">
            <w:pPr>
              <w:spacing w:line="276" w:lineRule="auto"/>
              <w:ind w:left="0"/>
            </w:pPr>
            <w:r w:rsidRPr="00FD6789">
              <w:t xml:space="preserve">Naam organisatie: </w:t>
            </w:r>
          </w:p>
        </w:tc>
        <w:tc>
          <w:tcPr>
            <w:tcW w:w="5777" w:type="dxa"/>
          </w:tcPr>
          <w:p w:rsidR="00FD6789" w:rsidRPr="00FD6789" w:rsidRDefault="00FD6789" w:rsidP="0088482C">
            <w:pPr>
              <w:spacing w:line="276" w:lineRule="auto"/>
              <w:ind w:left="0"/>
            </w:pPr>
          </w:p>
        </w:tc>
      </w:tr>
      <w:tr w:rsidR="00FD6789" w:rsidRPr="00FD6789" w:rsidTr="00FD6789">
        <w:tc>
          <w:tcPr>
            <w:tcW w:w="2677" w:type="dxa"/>
          </w:tcPr>
          <w:p w:rsidR="00FD6789" w:rsidRPr="00FD6789" w:rsidRDefault="00FD6789" w:rsidP="0088482C">
            <w:pPr>
              <w:spacing w:line="276" w:lineRule="auto"/>
              <w:ind w:left="0"/>
            </w:pPr>
            <w:r w:rsidRPr="00FD6789">
              <w:t xml:space="preserve">Naam verantwoordelijke: </w:t>
            </w:r>
          </w:p>
        </w:tc>
        <w:tc>
          <w:tcPr>
            <w:tcW w:w="5777" w:type="dxa"/>
          </w:tcPr>
          <w:p w:rsidR="00FD6789" w:rsidRPr="00FD6789" w:rsidRDefault="00FD6789" w:rsidP="0088482C">
            <w:pPr>
              <w:spacing w:line="276" w:lineRule="auto"/>
              <w:ind w:left="0"/>
            </w:pPr>
          </w:p>
        </w:tc>
      </w:tr>
      <w:tr w:rsidR="00FD6789" w:rsidRPr="00FD6789" w:rsidTr="00FD6789">
        <w:tc>
          <w:tcPr>
            <w:tcW w:w="2677" w:type="dxa"/>
          </w:tcPr>
          <w:p w:rsidR="00FD6789" w:rsidRPr="00FD6789" w:rsidRDefault="00FD6789" w:rsidP="0088482C">
            <w:pPr>
              <w:spacing w:line="276" w:lineRule="auto"/>
              <w:ind w:left="0"/>
            </w:pPr>
            <w:r w:rsidRPr="00FD6789">
              <w:t xml:space="preserve">Functie: </w:t>
            </w:r>
          </w:p>
        </w:tc>
        <w:tc>
          <w:tcPr>
            <w:tcW w:w="5777" w:type="dxa"/>
          </w:tcPr>
          <w:p w:rsidR="00FD6789" w:rsidRPr="00FD6789" w:rsidRDefault="00FD6789" w:rsidP="0088482C">
            <w:pPr>
              <w:spacing w:line="276" w:lineRule="auto"/>
              <w:ind w:left="0"/>
            </w:pPr>
          </w:p>
        </w:tc>
      </w:tr>
      <w:tr w:rsidR="00FD6789" w:rsidRPr="00FD6789" w:rsidTr="00FD6789">
        <w:tc>
          <w:tcPr>
            <w:tcW w:w="2677" w:type="dxa"/>
          </w:tcPr>
          <w:p w:rsidR="00FD6789" w:rsidRPr="00FD6789" w:rsidRDefault="00FD6789" w:rsidP="0088482C">
            <w:pPr>
              <w:spacing w:line="276" w:lineRule="auto"/>
              <w:ind w:left="0"/>
            </w:pPr>
            <w:r w:rsidRPr="00FD6789">
              <w:t xml:space="preserve">Adres: </w:t>
            </w:r>
          </w:p>
        </w:tc>
        <w:tc>
          <w:tcPr>
            <w:tcW w:w="5777" w:type="dxa"/>
          </w:tcPr>
          <w:p w:rsidR="00FD6789" w:rsidRPr="00FD6789" w:rsidRDefault="00FD6789" w:rsidP="0088482C">
            <w:pPr>
              <w:spacing w:line="276" w:lineRule="auto"/>
              <w:ind w:left="0"/>
            </w:pPr>
          </w:p>
        </w:tc>
      </w:tr>
      <w:tr w:rsidR="00FD6789" w:rsidRPr="00FD6789" w:rsidTr="00FD6789">
        <w:tc>
          <w:tcPr>
            <w:tcW w:w="2677" w:type="dxa"/>
          </w:tcPr>
          <w:p w:rsidR="00FD6789" w:rsidRPr="00FD6789" w:rsidRDefault="00FD6789" w:rsidP="0088482C">
            <w:pPr>
              <w:spacing w:line="276" w:lineRule="auto"/>
              <w:ind w:left="0"/>
            </w:pPr>
            <w:r w:rsidRPr="00FD6789">
              <w:t xml:space="preserve">Tel.: </w:t>
            </w:r>
          </w:p>
        </w:tc>
        <w:tc>
          <w:tcPr>
            <w:tcW w:w="5777" w:type="dxa"/>
          </w:tcPr>
          <w:p w:rsidR="00FD6789" w:rsidRPr="00FD6789" w:rsidRDefault="00FD6789" w:rsidP="0088482C">
            <w:pPr>
              <w:spacing w:line="276" w:lineRule="auto"/>
              <w:ind w:left="0"/>
            </w:pPr>
          </w:p>
        </w:tc>
      </w:tr>
      <w:tr w:rsidR="00FD6789" w:rsidRPr="00FD6789" w:rsidTr="00FD6789">
        <w:tc>
          <w:tcPr>
            <w:tcW w:w="2677" w:type="dxa"/>
          </w:tcPr>
          <w:p w:rsidR="00FD6789" w:rsidRPr="00FD6789" w:rsidRDefault="00FD6789" w:rsidP="0088482C">
            <w:pPr>
              <w:spacing w:line="276" w:lineRule="auto"/>
              <w:ind w:left="0"/>
            </w:pPr>
            <w:r w:rsidRPr="00FD6789">
              <w:t xml:space="preserve">E-mail: </w:t>
            </w:r>
          </w:p>
        </w:tc>
        <w:tc>
          <w:tcPr>
            <w:tcW w:w="5777" w:type="dxa"/>
          </w:tcPr>
          <w:p w:rsidR="00FD6789" w:rsidRPr="00FD6789" w:rsidRDefault="00FD6789" w:rsidP="0088482C">
            <w:pPr>
              <w:spacing w:line="276" w:lineRule="auto"/>
              <w:ind w:left="0"/>
            </w:pPr>
          </w:p>
        </w:tc>
      </w:tr>
      <w:tr w:rsidR="00FD6789" w:rsidRPr="00FD6789" w:rsidTr="00FD6789">
        <w:tc>
          <w:tcPr>
            <w:tcW w:w="2677" w:type="dxa"/>
          </w:tcPr>
          <w:p w:rsidR="00FD6789" w:rsidRPr="00FD6789" w:rsidRDefault="00FD6789" w:rsidP="0088482C">
            <w:pPr>
              <w:spacing w:line="276" w:lineRule="auto"/>
              <w:ind w:left="0"/>
            </w:pPr>
            <w:r w:rsidRPr="00FD6789">
              <w:t xml:space="preserve">Website: </w:t>
            </w:r>
          </w:p>
        </w:tc>
        <w:tc>
          <w:tcPr>
            <w:tcW w:w="5777" w:type="dxa"/>
          </w:tcPr>
          <w:p w:rsidR="00FD6789" w:rsidRPr="00FD6789" w:rsidRDefault="00FD6789" w:rsidP="0088482C">
            <w:pPr>
              <w:spacing w:line="276" w:lineRule="auto"/>
              <w:ind w:left="0"/>
            </w:pPr>
          </w:p>
        </w:tc>
      </w:tr>
      <w:tr w:rsidR="00FD6789" w:rsidRPr="00FD6789" w:rsidTr="00FD6789">
        <w:tc>
          <w:tcPr>
            <w:tcW w:w="2677" w:type="dxa"/>
          </w:tcPr>
          <w:p w:rsidR="00FD6789" w:rsidRPr="00FD6789" w:rsidRDefault="00FD6789" w:rsidP="0088482C">
            <w:pPr>
              <w:spacing w:line="276" w:lineRule="auto"/>
              <w:ind w:left="0"/>
            </w:pPr>
            <w:r w:rsidRPr="00FD6789">
              <w:t xml:space="preserve">Ondernemingsnummer: </w:t>
            </w:r>
          </w:p>
        </w:tc>
        <w:tc>
          <w:tcPr>
            <w:tcW w:w="5777" w:type="dxa"/>
          </w:tcPr>
          <w:p w:rsidR="00FD6789" w:rsidRPr="00FD6789" w:rsidRDefault="00FD6789" w:rsidP="0088482C">
            <w:pPr>
              <w:spacing w:line="276" w:lineRule="auto"/>
              <w:ind w:left="0"/>
            </w:pPr>
          </w:p>
        </w:tc>
      </w:tr>
    </w:tbl>
    <w:p w:rsidR="00FD6789" w:rsidRDefault="00FD6789" w:rsidP="00FD6789">
      <w:pPr>
        <w:spacing w:line="276" w:lineRule="auto"/>
        <w:rPr>
          <w:b/>
          <w:u w:val="single"/>
        </w:rPr>
      </w:pPr>
    </w:p>
    <w:p w:rsidR="00E96792" w:rsidRPr="00FD6789" w:rsidRDefault="00977A2C" w:rsidP="00FD6789">
      <w:pPr>
        <w:spacing w:line="276" w:lineRule="auto"/>
        <w:rPr>
          <w:b/>
          <w:u w:val="single"/>
        </w:rPr>
      </w:pPr>
      <w:r w:rsidRPr="00FD6789">
        <w:rPr>
          <w:b/>
          <w:u w:val="single"/>
        </w:rPr>
        <w:t>Contactpersoon</w:t>
      </w:r>
      <w:r w:rsidR="00FD6789">
        <w:rPr>
          <w:b/>
          <w:u w:val="single"/>
        </w:rPr>
        <w:t xml:space="preserve"> projectidee</w:t>
      </w:r>
      <w:r w:rsidRPr="00FD6789">
        <w:rPr>
          <w:b/>
          <w:u w:val="single"/>
        </w:rPr>
        <w:t xml:space="preserve"> </w:t>
      </w:r>
    </w:p>
    <w:tbl>
      <w:tblPr>
        <w:tblStyle w:val="Tabelraster"/>
        <w:tblW w:w="0" w:type="auto"/>
        <w:tblInd w:w="720" w:type="dxa"/>
        <w:tblLook w:val="04A0" w:firstRow="1" w:lastRow="0" w:firstColumn="1" w:lastColumn="0" w:noHBand="0" w:noVBand="1"/>
      </w:tblPr>
      <w:tblGrid>
        <w:gridCol w:w="2677"/>
        <w:gridCol w:w="5777"/>
      </w:tblGrid>
      <w:tr w:rsidR="00FD6789" w:rsidRPr="00FD6789" w:rsidTr="00FD6789">
        <w:tc>
          <w:tcPr>
            <w:tcW w:w="2677" w:type="dxa"/>
          </w:tcPr>
          <w:p w:rsidR="00FD6789" w:rsidRPr="00FD6789" w:rsidRDefault="00FD6789" w:rsidP="005F3E9B">
            <w:pPr>
              <w:spacing w:line="276" w:lineRule="auto"/>
              <w:ind w:left="0"/>
            </w:pPr>
            <w:r w:rsidRPr="00FD6789">
              <w:t xml:space="preserve">Naam contactpersoon: </w:t>
            </w:r>
          </w:p>
        </w:tc>
        <w:tc>
          <w:tcPr>
            <w:tcW w:w="5777" w:type="dxa"/>
          </w:tcPr>
          <w:p w:rsidR="00FD6789" w:rsidRPr="00FD6789" w:rsidRDefault="00FD6789" w:rsidP="005F3E9B">
            <w:pPr>
              <w:spacing w:line="276" w:lineRule="auto"/>
              <w:ind w:left="0"/>
            </w:pPr>
          </w:p>
        </w:tc>
      </w:tr>
      <w:tr w:rsidR="00FD6789" w:rsidRPr="00FD6789" w:rsidTr="00FD6789">
        <w:tc>
          <w:tcPr>
            <w:tcW w:w="2677" w:type="dxa"/>
          </w:tcPr>
          <w:p w:rsidR="00FD6789" w:rsidRPr="00FD6789" w:rsidRDefault="00FD6789" w:rsidP="005F3E9B">
            <w:pPr>
              <w:spacing w:line="276" w:lineRule="auto"/>
              <w:ind w:left="0"/>
            </w:pPr>
            <w:r w:rsidRPr="00FD6789">
              <w:t xml:space="preserve">Functie: </w:t>
            </w:r>
          </w:p>
        </w:tc>
        <w:tc>
          <w:tcPr>
            <w:tcW w:w="5777" w:type="dxa"/>
          </w:tcPr>
          <w:p w:rsidR="00FD6789" w:rsidRPr="00FD6789" w:rsidRDefault="00FD6789" w:rsidP="005F3E9B">
            <w:pPr>
              <w:spacing w:line="276" w:lineRule="auto"/>
              <w:ind w:left="0"/>
            </w:pPr>
          </w:p>
        </w:tc>
      </w:tr>
      <w:tr w:rsidR="00FD6789" w:rsidRPr="00FD6789" w:rsidTr="00FD6789">
        <w:tc>
          <w:tcPr>
            <w:tcW w:w="2677" w:type="dxa"/>
          </w:tcPr>
          <w:p w:rsidR="00FD6789" w:rsidRPr="00FD6789" w:rsidRDefault="00FD6789" w:rsidP="005F3E9B">
            <w:pPr>
              <w:spacing w:line="276" w:lineRule="auto"/>
              <w:ind w:left="0"/>
            </w:pPr>
            <w:r w:rsidRPr="00FD6789">
              <w:t xml:space="preserve">Tel.: </w:t>
            </w:r>
          </w:p>
        </w:tc>
        <w:tc>
          <w:tcPr>
            <w:tcW w:w="5777" w:type="dxa"/>
          </w:tcPr>
          <w:p w:rsidR="00FD6789" w:rsidRPr="00FD6789" w:rsidRDefault="00FD6789" w:rsidP="005F3E9B">
            <w:pPr>
              <w:spacing w:line="276" w:lineRule="auto"/>
              <w:ind w:left="0"/>
            </w:pPr>
          </w:p>
        </w:tc>
      </w:tr>
      <w:tr w:rsidR="00FD6789" w:rsidRPr="00FD6789" w:rsidTr="00FD6789">
        <w:tc>
          <w:tcPr>
            <w:tcW w:w="2677" w:type="dxa"/>
          </w:tcPr>
          <w:p w:rsidR="00FD6789" w:rsidRPr="00FD6789" w:rsidRDefault="00FD6789" w:rsidP="005F3E9B">
            <w:pPr>
              <w:spacing w:line="276" w:lineRule="auto"/>
              <w:ind w:left="0"/>
            </w:pPr>
            <w:r w:rsidRPr="00FD6789">
              <w:t>E-mail:</w:t>
            </w:r>
            <w:r w:rsidRPr="00FD6789">
              <w:rPr>
                <w:b/>
              </w:rPr>
              <w:t xml:space="preserve"> </w:t>
            </w:r>
          </w:p>
        </w:tc>
        <w:tc>
          <w:tcPr>
            <w:tcW w:w="5777" w:type="dxa"/>
          </w:tcPr>
          <w:p w:rsidR="00FD6789" w:rsidRPr="00FD6789" w:rsidRDefault="00FD6789" w:rsidP="005F3E9B">
            <w:pPr>
              <w:spacing w:line="276" w:lineRule="auto"/>
              <w:ind w:left="0"/>
            </w:pPr>
          </w:p>
        </w:tc>
      </w:tr>
    </w:tbl>
    <w:p w:rsidR="00B028CE" w:rsidRDefault="00B028CE" w:rsidP="00656CE7">
      <w:pPr>
        <w:pStyle w:val="Kop3"/>
        <w:spacing w:line="276" w:lineRule="auto"/>
      </w:pPr>
      <w:r>
        <w:t xml:space="preserve">Statuut </w:t>
      </w:r>
      <w:r w:rsidR="00DF102B">
        <w:t xml:space="preserve">en beschrijving </w:t>
      </w:r>
      <w:r w:rsidR="00263F8B">
        <w:t>indiener</w:t>
      </w:r>
    </w:p>
    <w:p w:rsidR="00B028CE" w:rsidRPr="00642FB2" w:rsidRDefault="00591D1F" w:rsidP="00656CE7">
      <w:pPr>
        <w:pStyle w:val="Opsomming"/>
        <w:numPr>
          <w:ilvl w:val="0"/>
          <w:numId w:val="0"/>
        </w:numPr>
        <w:pBdr>
          <w:top w:val="single" w:sz="4" w:space="1" w:color="auto"/>
          <w:left w:val="single" w:sz="4" w:space="4" w:color="auto"/>
          <w:bottom w:val="single" w:sz="4" w:space="1" w:color="auto"/>
          <w:right w:val="single" w:sz="4" w:space="4" w:color="auto"/>
        </w:pBdr>
        <w:spacing w:after="0" w:line="276" w:lineRule="auto"/>
        <w:ind w:left="709"/>
        <w:rPr>
          <w:rFonts w:cs="Arial"/>
          <w:color w:val="000000"/>
        </w:rPr>
      </w:pPr>
      <w:r>
        <w:rPr>
          <w:rFonts w:cs="Arial"/>
          <w:color w:val="000000"/>
        </w:rPr>
        <w:t>Kruis</w:t>
      </w:r>
      <w:r w:rsidR="00B028CE" w:rsidRPr="00642FB2">
        <w:rPr>
          <w:rFonts w:cs="Arial"/>
          <w:color w:val="000000"/>
        </w:rPr>
        <w:t xml:space="preserve"> aan wat van toepassing is</w:t>
      </w:r>
      <w:r w:rsidR="00575712">
        <w:rPr>
          <w:rFonts w:cs="Arial"/>
          <w:color w:val="000000"/>
        </w:rPr>
        <w:t xml:space="preserve"> (dubbelklikken en ‘inges</w:t>
      </w:r>
      <w:r w:rsidR="00B13A0F">
        <w:rPr>
          <w:rFonts w:cs="Arial"/>
          <w:color w:val="000000"/>
        </w:rPr>
        <w:t>chakeld</w:t>
      </w:r>
      <w:r w:rsidR="00575712">
        <w:rPr>
          <w:rFonts w:cs="Arial"/>
          <w:color w:val="000000"/>
        </w:rPr>
        <w:t>’ aanvinken)</w:t>
      </w:r>
      <w:r w:rsidR="00B028CE" w:rsidRPr="00642FB2">
        <w:rPr>
          <w:rFonts w:cs="Arial"/>
          <w:color w:val="000000"/>
        </w:rPr>
        <w:t>:</w:t>
      </w:r>
    </w:p>
    <w:bookmarkStart w:id="0" w:name="Selectievakje1"/>
    <w:p w:rsidR="00B028CE" w:rsidRPr="00642FB2" w:rsidRDefault="005120FA" w:rsidP="00656CE7">
      <w:pPr>
        <w:pStyle w:val="Opsomming"/>
        <w:numPr>
          <w:ilvl w:val="0"/>
          <w:numId w:val="0"/>
        </w:numPr>
        <w:pBdr>
          <w:top w:val="single" w:sz="4" w:space="1" w:color="auto"/>
          <w:left w:val="single" w:sz="4" w:space="4" w:color="auto"/>
          <w:bottom w:val="single" w:sz="4" w:space="1" w:color="auto"/>
          <w:right w:val="single" w:sz="4" w:space="4" w:color="auto"/>
        </w:pBdr>
        <w:spacing w:after="0" w:line="276" w:lineRule="auto"/>
        <w:ind w:left="709"/>
        <w:rPr>
          <w:rFonts w:cs="Arial"/>
          <w:color w:val="000000"/>
        </w:rPr>
      </w:pPr>
      <w:r>
        <w:rPr>
          <w:rFonts w:cs="Arial"/>
          <w:color w:val="000000"/>
        </w:rPr>
        <w:fldChar w:fldCharType="begin">
          <w:ffData>
            <w:name w:val="Selectievakje1"/>
            <w:enabled/>
            <w:calcOnExit w:val="0"/>
            <w:checkBox>
              <w:sizeAuto/>
              <w:default w:val="0"/>
            </w:checkBox>
          </w:ffData>
        </w:fldChar>
      </w:r>
      <w:r>
        <w:rPr>
          <w:rFonts w:cs="Arial"/>
          <w:color w:val="000000"/>
        </w:rPr>
        <w:instrText xml:space="preserve"> FORMCHECKBOX </w:instrText>
      </w:r>
      <w:r w:rsidR="00394DF5">
        <w:rPr>
          <w:rFonts w:cs="Arial"/>
          <w:color w:val="000000"/>
        </w:rPr>
      </w:r>
      <w:r w:rsidR="00394DF5">
        <w:rPr>
          <w:rFonts w:cs="Arial"/>
          <w:color w:val="000000"/>
        </w:rPr>
        <w:fldChar w:fldCharType="separate"/>
      </w:r>
      <w:r>
        <w:rPr>
          <w:rFonts w:cs="Arial"/>
          <w:color w:val="000000"/>
        </w:rPr>
        <w:fldChar w:fldCharType="end"/>
      </w:r>
      <w:bookmarkEnd w:id="0"/>
      <w:r w:rsidR="008F7B96">
        <w:rPr>
          <w:rFonts w:cs="Arial"/>
          <w:color w:val="000000"/>
        </w:rPr>
        <w:t xml:space="preserve"> </w:t>
      </w:r>
      <w:r w:rsidR="00B028CE" w:rsidRPr="00642FB2">
        <w:rPr>
          <w:rFonts w:cs="Arial"/>
          <w:color w:val="000000"/>
        </w:rPr>
        <w:t>Toeristische dienst of erkend toeristisch informatiekantoor, behorend tot het gemeentebestuur</w:t>
      </w:r>
    </w:p>
    <w:p w:rsidR="00B028CE" w:rsidRPr="00642FB2" w:rsidRDefault="00032CC4" w:rsidP="00656CE7">
      <w:pPr>
        <w:pStyle w:val="Opsomming"/>
        <w:numPr>
          <w:ilvl w:val="0"/>
          <w:numId w:val="0"/>
        </w:numPr>
        <w:pBdr>
          <w:top w:val="single" w:sz="4" w:space="1" w:color="auto"/>
          <w:left w:val="single" w:sz="4" w:space="4" w:color="auto"/>
          <w:bottom w:val="single" w:sz="4" w:space="1" w:color="auto"/>
          <w:right w:val="single" w:sz="4" w:space="4" w:color="auto"/>
        </w:pBdr>
        <w:spacing w:after="0" w:line="276" w:lineRule="auto"/>
        <w:ind w:left="709"/>
        <w:rPr>
          <w:rFonts w:cs="Arial"/>
          <w:color w:val="000000"/>
        </w:rPr>
      </w:pPr>
      <w:r>
        <w:rPr>
          <w:rFonts w:cs="Arial"/>
          <w:color w:val="000000"/>
        </w:rPr>
        <w:fldChar w:fldCharType="begin">
          <w:ffData>
            <w:name w:val="Selectievakje2"/>
            <w:enabled/>
            <w:calcOnExit w:val="0"/>
            <w:checkBox>
              <w:sizeAuto/>
              <w:default w:val="0"/>
            </w:checkBox>
          </w:ffData>
        </w:fldChar>
      </w:r>
      <w:bookmarkStart w:id="1" w:name="Selectievakje2"/>
      <w:r w:rsidR="009B4BE5">
        <w:rPr>
          <w:rFonts w:cs="Arial"/>
          <w:color w:val="000000"/>
        </w:rPr>
        <w:instrText xml:space="preserve"> FORMCHECKBOX </w:instrText>
      </w:r>
      <w:r w:rsidR="00394DF5">
        <w:rPr>
          <w:rFonts w:cs="Arial"/>
          <w:color w:val="000000"/>
        </w:rPr>
      </w:r>
      <w:r w:rsidR="00394DF5">
        <w:rPr>
          <w:rFonts w:cs="Arial"/>
          <w:color w:val="000000"/>
        </w:rPr>
        <w:fldChar w:fldCharType="separate"/>
      </w:r>
      <w:r>
        <w:rPr>
          <w:rFonts w:cs="Arial"/>
          <w:color w:val="000000"/>
        </w:rPr>
        <w:fldChar w:fldCharType="end"/>
      </w:r>
      <w:bookmarkEnd w:id="1"/>
      <w:r w:rsidR="009B4BE5">
        <w:rPr>
          <w:rFonts w:cs="Arial"/>
          <w:color w:val="000000"/>
        </w:rPr>
        <w:t xml:space="preserve"> </w:t>
      </w:r>
      <w:r w:rsidR="00B028CE" w:rsidRPr="00642FB2">
        <w:rPr>
          <w:rFonts w:cs="Arial"/>
          <w:color w:val="000000"/>
        </w:rPr>
        <w:t>Lokale of bovenlokale vereniging voor toerisme met vzw–statuut</w:t>
      </w:r>
    </w:p>
    <w:p w:rsidR="00B028CE" w:rsidRDefault="00032CC4" w:rsidP="00656CE7">
      <w:pPr>
        <w:pStyle w:val="Opsomming"/>
        <w:numPr>
          <w:ilvl w:val="0"/>
          <w:numId w:val="0"/>
        </w:numPr>
        <w:pBdr>
          <w:top w:val="single" w:sz="4" w:space="1" w:color="auto"/>
          <w:left w:val="single" w:sz="4" w:space="4" w:color="auto"/>
          <w:bottom w:val="single" w:sz="4" w:space="1" w:color="auto"/>
          <w:right w:val="single" w:sz="4" w:space="4" w:color="auto"/>
        </w:pBdr>
        <w:spacing w:after="0" w:line="276" w:lineRule="auto"/>
        <w:ind w:left="709"/>
        <w:rPr>
          <w:rFonts w:cs="Arial"/>
          <w:color w:val="000000"/>
        </w:rPr>
      </w:pPr>
      <w:r>
        <w:rPr>
          <w:rFonts w:cs="Arial"/>
          <w:color w:val="000000"/>
        </w:rPr>
        <w:fldChar w:fldCharType="begin">
          <w:ffData>
            <w:name w:val="Selectievakje3"/>
            <w:enabled/>
            <w:calcOnExit w:val="0"/>
            <w:checkBox>
              <w:sizeAuto/>
              <w:default w:val="0"/>
            </w:checkBox>
          </w:ffData>
        </w:fldChar>
      </w:r>
      <w:bookmarkStart w:id="2" w:name="Selectievakje3"/>
      <w:r w:rsidR="009B4BE5">
        <w:rPr>
          <w:rFonts w:cs="Arial"/>
          <w:color w:val="000000"/>
        </w:rPr>
        <w:instrText xml:space="preserve"> FORMCHECKBOX </w:instrText>
      </w:r>
      <w:r w:rsidR="00394DF5">
        <w:rPr>
          <w:rFonts w:cs="Arial"/>
          <w:color w:val="000000"/>
        </w:rPr>
      </w:r>
      <w:r w:rsidR="00394DF5">
        <w:rPr>
          <w:rFonts w:cs="Arial"/>
          <w:color w:val="000000"/>
        </w:rPr>
        <w:fldChar w:fldCharType="separate"/>
      </w:r>
      <w:r>
        <w:rPr>
          <w:rFonts w:cs="Arial"/>
          <w:color w:val="000000"/>
        </w:rPr>
        <w:fldChar w:fldCharType="end"/>
      </w:r>
      <w:bookmarkEnd w:id="2"/>
      <w:r w:rsidR="009B4BE5">
        <w:rPr>
          <w:rFonts w:cs="Arial"/>
          <w:color w:val="000000"/>
        </w:rPr>
        <w:t xml:space="preserve"> </w:t>
      </w:r>
      <w:r w:rsidR="00B028CE" w:rsidRPr="00642FB2">
        <w:rPr>
          <w:rFonts w:cs="Arial"/>
          <w:color w:val="000000"/>
        </w:rPr>
        <w:t>Interlokaal samenwerkingsverband met vzw-statuut</w:t>
      </w:r>
    </w:p>
    <w:p w:rsidR="00BE60BE" w:rsidRDefault="00032CC4" w:rsidP="00656CE7">
      <w:pPr>
        <w:pStyle w:val="Opsomming"/>
        <w:numPr>
          <w:ilvl w:val="0"/>
          <w:numId w:val="0"/>
        </w:numPr>
        <w:pBdr>
          <w:top w:val="single" w:sz="4" w:space="1" w:color="auto"/>
          <w:left w:val="single" w:sz="4" w:space="4" w:color="auto"/>
          <w:bottom w:val="single" w:sz="4" w:space="1" w:color="auto"/>
          <w:right w:val="single" w:sz="4" w:space="4" w:color="auto"/>
        </w:pBdr>
        <w:spacing w:after="0" w:line="276" w:lineRule="auto"/>
        <w:ind w:left="709"/>
        <w:rPr>
          <w:rFonts w:cs="Arial"/>
          <w:color w:val="000000"/>
        </w:rPr>
      </w:pPr>
      <w:r>
        <w:rPr>
          <w:rFonts w:cs="Arial"/>
          <w:color w:val="000000"/>
        </w:rPr>
        <w:fldChar w:fldCharType="begin">
          <w:ffData>
            <w:name w:val="Selectievakje3"/>
            <w:enabled/>
            <w:calcOnExit w:val="0"/>
            <w:checkBox>
              <w:sizeAuto/>
              <w:default w:val="0"/>
            </w:checkBox>
          </w:ffData>
        </w:fldChar>
      </w:r>
      <w:r w:rsidR="00BE60BE">
        <w:rPr>
          <w:rFonts w:cs="Arial"/>
          <w:color w:val="000000"/>
        </w:rPr>
        <w:instrText xml:space="preserve"> FORMCHECKBOX </w:instrText>
      </w:r>
      <w:r w:rsidR="00394DF5">
        <w:rPr>
          <w:rFonts w:cs="Arial"/>
          <w:color w:val="000000"/>
        </w:rPr>
      </w:r>
      <w:r w:rsidR="00394DF5">
        <w:rPr>
          <w:rFonts w:cs="Arial"/>
          <w:color w:val="000000"/>
        </w:rPr>
        <w:fldChar w:fldCharType="separate"/>
      </w:r>
      <w:r>
        <w:rPr>
          <w:rFonts w:cs="Arial"/>
          <w:color w:val="000000"/>
        </w:rPr>
        <w:fldChar w:fldCharType="end"/>
      </w:r>
      <w:r w:rsidR="00BE60BE">
        <w:rPr>
          <w:rFonts w:cs="Arial"/>
          <w:color w:val="000000"/>
        </w:rPr>
        <w:t xml:space="preserve"> </w:t>
      </w:r>
      <w:r w:rsidR="00BE60BE" w:rsidRPr="00BE60BE">
        <w:rPr>
          <w:rFonts w:cs="Arial"/>
          <w:color w:val="000000"/>
        </w:rPr>
        <w:t>Intergemeentelijk of Regiona</w:t>
      </w:r>
      <w:r w:rsidR="00362678">
        <w:rPr>
          <w:rFonts w:cs="Arial"/>
          <w:color w:val="000000"/>
        </w:rPr>
        <w:t>a</w:t>
      </w:r>
      <w:r w:rsidR="00BE60BE" w:rsidRPr="00BE60BE">
        <w:rPr>
          <w:rFonts w:cs="Arial"/>
          <w:color w:val="000000"/>
        </w:rPr>
        <w:t>l Toeristisch Samenwerkingsverband erkend door Toerisme Vlaanderen</w:t>
      </w:r>
    </w:p>
    <w:p w:rsidR="00F4304D" w:rsidRDefault="00F4304D" w:rsidP="00F4304D">
      <w:pPr>
        <w:pStyle w:val="Opsomming"/>
        <w:numPr>
          <w:ilvl w:val="0"/>
          <w:numId w:val="0"/>
        </w:numPr>
        <w:pBdr>
          <w:top w:val="single" w:sz="4" w:space="1" w:color="auto"/>
          <w:left w:val="single" w:sz="4" w:space="4" w:color="auto"/>
          <w:bottom w:val="single" w:sz="4" w:space="1" w:color="auto"/>
          <w:right w:val="single" w:sz="4" w:space="4" w:color="auto"/>
        </w:pBdr>
        <w:spacing w:after="0" w:line="276" w:lineRule="auto"/>
        <w:ind w:left="709"/>
        <w:rPr>
          <w:rFonts w:cs="Arial"/>
          <w:color w:val="000000"/>
        </w:rPr>
      </w:pPr>
      <w:r>
        <w:rPr>
          <w:rFonts w:cs="Arial"/>
          <w:color w:val="000000"/>
        </w:rPr>
        <w:fldChar w:fldCharType="begin">
          <w:ffData>
            <w:name w:val="Selectievakje3"/>
            <w:enabled/>
            <w:calcOnExit w:val="0"/>
            <w:checkBox>
              <w:sizeAuto/>
              <w:default w:val="0"/>
            </w:checkBox>
          </w:ffData>
        </w:fldChar>
      </w:r>
      <w:r>
        <w:rPr>
          <w:rFonts w:cs="Arial"/>
          <w:color w:val="000000"/>
        </w:rPr>
        <w:instrText xml:space="preserve"> FORMCHECKBOX </w:instrText>
      </w:r>
      <w:r w:rsidR="00394DF5">
        <w:rPr>
          <w:rFonts w:cs="Arial"/>
          <w:color w:val="000000"/>
        </w:rPr>
      </w:r>
      <w:r w:rsidR="00394DF5">
        <w:rPr>
          <w:rFonts w:cs="Arial"/>
          <w:color w:val="000000"/>
        </w:rPr>
        <w:fldChar w:fldCharType="separate"/>
      </w:r>
      <w:r>
        <w:rPr>
          <w:rFonts w:cs="Arial"/>
          <w:color w:val="000000"/>
        </w:rPr>
        <w:fldChar w:fldCharType="end"/>
      </w:r>
      <w:r>
        <w:rPr>
          <w:rFonts w:cs="Arial"/>
          <w:color w:val="000000"/>
        </w:rPr>
        <w:t xml:space="preserve"> </w:t>
      </w:r>
      <w:r w:rsidR="004C66A0">
        <w:rPr>
          <w:rFonts w:cs="Arial"/>
          <w:color w:val="000000"/>
        </w:rPr>
        <w:t>Vereniging met vzw-statuut</w:t>
      </w:r>
    </w:p>
    <w:p w:rsidR="00E5166E" w:rsidRDefault="00F4304D" w:rsidP="00F4304D">
      <w:pPr>
        <w:pStyle w:val="Opsomming"/>
        <w:numPr>
          <w:ilvl w:val="0"/>
          <w:numId w:val="0"/>
        </w:numPr>
        <w:pBdr>
          <w:top w:val="single" w:sz="4" w:space="1" w:color="auto"/>
          <w:left w:val="single" w:sz="4" w:space="4" w:color="auto"/>
          <w:bottom w:val="single" w:sz="4" w:space="1" w:color="auto"/>
          <w:right w:val="single" w:sz="4" w:space="4" w:color="auto"/>
        </w:pBdr>
        <w:spacing w:after="0" w:line="276" w:lineRule="auto"/>
        <w:ind w:left="709"/>
        <w:rPr>
          <w:rFonts w:cs="Arial"/>
          <w:color w:val="000000"/>
        </w:rPr>
      </w:pPr>
      <w:r>
        <w:rPr>
          <w:rFonts w:cs="Arial"/>
          <w:color w:val="000000"/>
        </w:rPr>
        <w:fldChar w:fldCharType="begin">
          <w:ffData>
            <w:name w:val="Selectievakje3"/>
            <w:enabled/>
            <w:calcOnExit w:val="0"/>
            <w:checkBox>
              <w:sizeAuto/>
              <w:default w:val="0"/>
            </w:checkBox>
          </w:ffData>
        </w:fldChar>
      </w:r>
      <w:r>
        <w:rPr>
          <w:rFonts w:cs="Arial"/>
          <w:color w:val="000000"/>
        </w:rPr>
        <w:instrText xml:space="preserve"> FORMCHECKBOX </w:instrText>
      </w:r>
      <w:r w:rsidR="00394DF5">
        <w:rPr>
          <w:rFonts w:cs="Arial"/>
          <w:color w:val="000000"/>
        </w:rPr>
      </w:r>
      <w:r w:rsidR="00394DF5">
        <w:rPr>
          <w:rFonts w:cs="Arial"/>
          <w:color w:val="000000"/>
        </w:rPr>
        <w:fldChar w:fldCharType="separate"/>
      </w:r>
      <w:r>
        <w:rPr>
          <w:rFonts w:cs="Arial"/>
          <w:color w:val="000000"/>
        </w:rPr>
        <w:fldChar w:fldCharType="end"/>
      </w:r>
      <w:r w:rsidR="004C66A0">
        <w:rPr>
          <w:rFonts w:cs="Arial"/>
          <w:color w:val="000000"/>
        </w:rPr>
        <w:t xml:space="preserve"> Toeristisch ondernemer</w:t>
      </w:r>
    </w:p>
    <w:p w:rsidR="00E5166E" w:rsidRDefault="00E5166E">
      <w:pPr>
        <w:tabs>
          <w:tab w:val="clear" w:pos="8505"/>
        </w:tabs>
        <w:spacing w:after="0" w:line="240" w:lineRule="auto"/>
        <w:ind w:left="0"/>
        <w:rPr>
          <w:rFonts w:cs="Arial"/>
          <w:color w:val="000000"/>
          <w:lang w:val="nl-BE"/>
        </w:rPr>
      </w:pPr>
      <w:r>
        <w:rPr>
          <w:rFonts w:cs="Arial"/>
          <w:color w:val="000000"/>
        </w:rPr>
        <w:br w:type="page"/>
      </w:r>
    </w:p>
    <w:p w:rsidR="00706E22" w:rsidRDefault="00FA7340" w:rsidP="00656CE7">
      <w:pPr>
        <w:pStyle w:val="Kop3"/>
        <w:spacing w:line="276" w:lineRule="auto"/>
      </w:pPr>
      <w:r>
        <w:lastRenderedPageBreak/>
        <w:t>B</w:t>
      </w:r>
      <w:r w:rsidR="00706E22">
        <w:t>eschrijving</w:t>
      </w:r>
      <w:r>
        <w:t xml:space="preserve"> project</w:t>
      </w:r>
      <w:r w:rsidR="00FD6789">
        <w:t>idee</w:t>
      </w:r>
      <w:r w:rsidR="00706E22">
        <w:t xml:space="preserve"> </w:t>
      </w:r>
    </w:p>
    <w:tbl>
      <w:tblPr>
        <w:tblStyle w:val="Tabelraster"/>
        <w:tblW w:w="0" w:type="auto"/>
        <w:tblInd w:w="709" w:type="dxa"/>
        <w:tblLayout w:type="fixed"/>
        <w:tblLook w:val="04A0" w:firstRow="1" w:lastRow="0" w:firstColumn="1" w:lastColumn="0" w:noHBand="0" w:noVBand="1"/>
      </w:tblPr>
      <w:tblGrid>
        <w:gridCol w:w="2121"/>
        <w:gridCol w:w="6344"/>
      </w:tblGrid>
      <w:tr w:rsidR="00FD6789" w:rsidRPr="00FD6789" w:rsidTr="00FD6789">
        <w:tc>
          <w:tcPr>
            <w:tcW w:w="2121" w:type="dxa"/>
          </w:tcPr>
          <w:p w:rsidR="00FD6789" w:rsidRPr="00FD6789" w:rsidRDefault="00FD6789" w:rsidP="00DF2258">
            <w:pPr>
              <w:pStyle w:val="Opsomming"/>
              <w:numPr>
                <w:ilvl w:val="0"/>
                <w:numId w:val="0"/>
              </w:numPr>
              <w:tabs>
                <w:tab w:val="clear" w:pos="9185"/>
                <w:tab w:val="right" w:pos="9184"/>
              </w:tabs>
              <w:spacing w:line="276" w:lineRule="auto"/>
            </w:pPr>
            <w:r w:rsidRPr="00FD6789">
              <w:t>Naam project</w:t>
            </w:r>
            <w:r>
              <w:t>idee</w:t>
            </w:r>
            <w:r w:rsidRPr="00FD6789">
              <w:t>:</w:t>
            </w:r>
            <w:r w:rsidRPr="00FD6789">
              <w:tab/>
            </w:r>
          </w:p>
        </w:tc>
        <w:tc>
          <w:tcPr>
            <w:tcW w:w="6344" w:type="dxa"/>
          </w:tcPr>
          <w:p w:rsidR="00FD6789" w:rsidRPr="00FD6789" w:rsidRDefault="00FD6789" w:rsidP="00DF2258">
            <w:pPr>
              <w:pStyle w:val="Opsomming"/>
              <w:numPr>
                <w:ilvl w:val="0"/>
                <w:numId w:val="0"/>
              </w:numPr>
              <w:tabs>
                <w:tab w:val="clear" w:pos="9185"/>
                <w:tab w:val="right" w:pos="9184"/>
              </w:tabs>
              <w:spacing w:line="276" w:lineRule="auto"/>
            </w:pPr>
          </w:p>
        </w:tc>
      </w:tr>
      <w:tr w:rsidR="00FD6789" w:rsidRPr="00FD6789" w:rsidTr="00FD6789">
        <w:tc>
          <w:tcPr>
            <w:tcW w:w="2121" w:type="dxa"/>
          </w:tcPr>
          <w:p w:rsidR="00FD6789" w:rsidRPr="00FD6789" w:rsidRDefault="00FD6789" w:rsidP="00DF2258">
            <w:pPr>
              <w:pStyle w:val="Opsomming"/>
              <w:numPr>
                <w:ilvl w:val="0"/>
                <w:numId w:val="0"/>
              </w:numPr>
              <w:spacing w:line="276" w:lineRule="auto"/>
            </w:pPr>
            <w:r w:rsidRPr="00FD6789">
              <w:t xml:space="preserve">Locatie: </w:t>
            </w:r>
          </w:p>
        </w:tc>
        <w:tc>
          <w:tcPr>
            <w:tcW w:w="6344" w:type="dxa"/>
          </w:tcPr>
          <w:p w:rsidR="00FD6789" w:rsidRPr="00FD6789" w:rsidRDefault="00FD6789" w:rsidP="00DF2258">
            <w:pPr>
              <w:pStyle w:val="Opsomming"/>
              <w:numPr>
                <w:ilvl w:val="0"/>
                <w:numId w:val="0"/>
              </w:numPr>
              <w:spacing w:line="276" w:lineRule="auto"/>
            </w:pPr>
          </w:p>
        </w:tc>
      </w:tr>
      <w:tr w:rsidR="00FD6789" w:rsidRPr="00FD6789" w:rsidTr="00FD6789">
        <w:tc>
          <w:tcPr>
            <w:tcW w:w="2121" w:type="dxa"/>
          </w:tcPr>
          <w:p w:rsidR="00FD6789" w:rsidRPr="00FD6789" w:rsidRDefault="00877ABA" w:rsidP="00DF2258">
            <w:pPr>
              <w:pStyle w:val="Opsomming"/>
              <w:numPr>
                <w:ilvl w:val="0"/>
                <w:numId w:val="0"/>
              </w:numPr>
              <w:spacing w:line="276" w:lineRule="auto"/>
            </w:pPr>
            <w:r>
              <w:t>Gewenste start-datum uitvoering:</w:t>
            </w:r>
          </w:p>
        </w:tc>
        <w:tc>
          <w:tcPr>
            <w:tcW w:w="6344" w:type="dxa"/>
          </w:tcPr>
          <w:p w:rsidR="00FD6789" w:rsidRPr="00FD6789" w:rsidRDefault="00FD6789" w:rsidP="00DF2258">
            <w:pPr>
              <w:pStyle w:val="Opsomming"/>
              <w:numPr>
                <w:ilvl w:val="0"/>
                <w:numId w:val="0"/>
              </w:numPr>
              <w:spacing w:line="276" w:lineRule="auto"/>
            </w:pPr>
          </w:p>
        </w:tc>
      </w:tr>
      <w:tr w:rsidR="00877ABA" w:rsidRPr="00FD6789" w:rsidTr="00FD6789">
        <w:tc>
          <w:tcPr>
            <w:tcW w:w="2121" w:type="dxa"/>
          </w:tcPr>
          <w:p w:rsidR="00877ABA" w:rsidRDefault="00877ABA" w:rsidP="00DF2258">
            <w:pPr>
              <w:pStyle w:val="Opsomming"/>
              <w:numPr>
                <w:ilvl w:val="0"/>
                <w:numId w:val="0"/>
              </w:numPr>
              <w:spacing w:line="276" w:lineRule="auto"/>
            </w:pPr>
            <w:r>
              <w:t>Huidige projectfase:</w:t>
            </w:r>
          </w:p>
        </w:tc>
        <w:tc>
          <w:tcPr>
            <w:tcW w:w="6344" w:type="dxa"/>
          </w:tcPr>
          <w:p w:rsidR="00877ABA" w:rsidRDefault="00877ABA" w:rsidP="00263F8B">
            <w:pPr>
              <w:pStyle w:val="Opsomming"/>
              <w:numPr>
                <w:ilvl w:val="0"/>
                <w:numId w:val="0"/>
              </w:numPr>
              <w:spacing w:line="276" w:lineRule="auto"/>
            </w:pPr>
          </w:p>
          <w:p w:rsidR="000741E7" w:rsidRDefault="000741E7" w:rsidP="00263F8B">
            <w:pPr>
              <w:pStyle w:val="Opsomming"/>
              <w:numPr>
                <w:ilvl w:val="0"/>
                <w:numId w:val="0"/>
              </w:numPr>
              <w:spacing w:line="276" w:lineRule="auto"/>
            </w:pPr>
          </w:p>
          <w:p w:rsidR="000741E7" w:rsidRDefault="000741E7" w:rsidP="00263F8B">
            <w:pPr>
              <w:pStyle w:val="Opsomming"/>
              <w:numPr>
                <w:ilvl w:val="0"/>
                <w:numId w:val="0"/>
              </w:numPr>
              <w:spacing w:line="276" w:lineRule="auto"/>
            </w:pPr>
          </w:p>
          <w:p w:rsidR="000741E7" w:rsidRDefault="000741E7" w:rsidP="00263F8B">
            <w:pPr>
              <w:pStyle w:val="Opsomming"/>
              <w:numPr>
                <w:ilvl w:val="0"/>
                <w:numId w:val="0"/>
              </w:numPr>
              <w:spacing w:line="276" w:lineRule="auto"/>
            </w:pPr>
          </w:p>
          <w:p w:rsidR="000741E7" w:rsidRDefault="000741E7" w:rsidP="00263F8B">
            <w:pPr>
              <w:pStyle w:val="Opsomming"/>
              <w:numPr>
                <w:ilvl w:val="0"/>
                <w:numId w:val="0"/>
              </w:numPr>
              <w:spacing w:line="276" w:lineRule="auto"/>
            </w:pPr>
          </w:p>
          <w:p w:rsidR="000741E7" w:rsidRDefault="000741E7" w:rsidP="00263F8B">
            <w:pPr>
              <w:pStyle w:val="Opsomming"/>
              <w:numPr>
                <w:ilvl w:val="0"/>
                <w:numId w:val="0"/>
              </w:numPr>
              <w:spacing w:line="276" w:lineRule="auto"/>
            </w:pPr>
          </w:p>
          <w:p w:rsidR="000741E7" w:rsidRDefault="000741E7" w:rsidP="00263F8B">
            <w:pPr>
              <w:pStyle w:val="Opsomming"/>
              <w:numPr>
                <w:ilvl w:val="0"/>
                <w:numId w:val="0"/>
              </w:numPr>
              <w:spacing w:line="276" w:lineRule="auto"/>
            </w:pPr>
          </w:p>
          <w:p w:rsidR="000741E7" w:rsidRDefault="000741E7" w:rsidP="00263F8B">
            <w:pPr>
              <w:pStyle w:val="Opsomming"/>
              <w:numPr>
                <w:ilvl w:val="0"/>
                <w:numId w:val="0"/>
              </w:numPr>
              <w:spacing w:line="276" w:lineRule="auto"/>
            </w:pPr>
          </w:p>
          <w:p w:rsidR="000741E7" w:rsidRDefault="000741E7" w:rsidP="00263F8B">
            <w:pPr>
              <w:pStyle w:val="Opsomming"/>
              <w:numPr>
                <w:ilvl w:val="0"/>
                <w:numId w:val="0"/>
              </w:numPr>
              <w:spacing w:line="276" w:lineRule="auto"/>
            </w:pPr>
          </w:p>
          <w:p w:rsidR="000741E7" w:rsidRDefault="000741E7" w:rsidP="00263F8B">
            <w:pPr>
              <w:pStyle w:val="Opsomming"/>
              <w:numPr>
                <w:ilvl w:val="0"/>
                <w:numId w:val="0"/>
              </w:numPr>
              <w:spacing w:line="276" w:lineRule="auto"/>
            </w:pPr>
          </w:p>
          <w:p w:rsidR="000741E7" w:rsidRDefault="000741E7" w:rsidP="00263F8B">
            <w:pPr>
              <w:pStyle w:val="Opsomming"/>
              <w:numPr>
                <w:ilvl w:val="0"/>
                <w:numId w:val="0"/>
              </w:numPr>
              <w:spacing w:line="276" w:lineRule="auto"/>
            </w:pPr>
          </w:p>
          <w:p w:rsidR="000741E7" w:rsidRDefault="000741E7" w:rsidP="00263F8B">
            <w:pPr>
              <w:pStyle w:val="Opsomming"/>
              <w:numPr>
                <w:ilvl w:val="0"/>
                <w:numId w:val="0"/>
              </w:numPr>
              <w:spacing w:line="276" w:lineRule="auto"/>
            </w:pPr>
          </w:p>
          <w:p w:rsidR="000741E7" w:rsidRDefault="000741E7" w:rsidP="00263F8B">
            <w:pPr>
              <w:pStyle w:val="Opsomming"/>
              <w:numPr>
                <w:ilvl w:val="0"/>
                <w:numId w:val="0"/>
              </w:numPr>
              <w:spacing w:line="276" w:lineRule="auto"/>
            </w:pPr>
          </w:p>
          <w:p w:rsidR="000741E7" w:rsidRDefault="000741E7" w:rsidP="00263F8B">
            <w:pPr>
              <w:pStyle w:val="Opsomming"/>
              <w:numPr>
                <w:ilvl w:val="0"/>
                <w:numId w:val="0"/>
              </w:numPr>
              <w:spacing w:line="276" w:lineRule="auto"/>
            </w:pPr>
          </w:p>
          <w:p w:rsidR="000741E7" w:rsidRDefault="000741E7" w:rsidP="00263F8B">
            <w:pPr>
              <w:pStyle w:val="Opsomming"/>
              <w:numPr>
                <w:ilvl w:val="0"/>
                <w:numId w:val="0"/>
              </w:numPr>
              <w:spacing w:line="276" w:lineRule="auto"/>
            </w:pPr>
          </w:p>
          <w:p w:rsidR="000741E7" w:rsidRDefault="000741E7" w:rsidP="00263F8B">
            <w:pPr>
              <w:pStyle w:val="Opsomming"/>
              <w:numPr>
                <w:ilvl w:val="0"/>
                <w:numId w:val="0"/>
              </w:numPr>
              <w:spacing w:line="276" w:lineRule="auto"/>
            </w:pPr>
          </w:p>
          <w:p w:rsidR="000741E7" w:rsidRDefault="000741E7" w:rsidP="00263F8B">
            <w:pPr>
              <w:pStyle w:val="Opsomming"/>
              <w:numPr>
                <w:ilvl w:val="0"/>
                <w:numId w:val="0"/>
              </w:numPr>
              <w:spacing w:line="276" w:lineRule="auto"/>
            </w:pPr>
          </w:p>
          <w:p w:rsidR="000741E7" w:rsidRDefault="000741E7" w:rsidP="00263F8B">
            <w:pPr>
              <w:pStyle w:val="Opsomming"/>
              <w:numPr>
                <w:ilvl w:val="0"/>
                <w:numId w:val="0"/>
              </w:numPr>
              <w:spacing w:line="276" w:lineRule="auto"/>
            </w:pPr>
          </w:p>
          <w:p w:rsidR="000741E7" w:rsidRPr="00FD6789" w:rsidRDefault="000741E7" w:rsidP="00263F8B">
            <w:pPr>
              <w:pStyle w:val="Opsomming"/>
              <w:numPr>
                <w:ilvl w:val="0"/>
                <w:numId w:val="0"/>
              </w:numPr>
              <w:spacing w:line="276" w:lineRule="auto"/>
            </w:pPr>
          </w:p>
        </w:tc>
      </w:tr>
    </w:tbl>
    <w:p w:rsidR="00FD6789" w:rsidRDefault="00FD6789" w:rsidP="00FD6789">
      <w:pPr>
        <w:pStyle w:val="Opsomming"/>
        <w:numPr>
          <w:ilvl w:val="0"/>
          <w:numId w:val="0"/>
        </w:numPr>
        <w:spacing w:line="276" w:lineRule="auto"/>
        <w:ind w:left="709"/>
      </w:pPr>
    </w:p>
    <w:p w:rsidR="00263F8B" w:rsidRDefault="00263F8B" w:rsidP="00FD6789">
      <w:pPr>
        <w:pStyle w:val="Opsomming"/>
        <w:numPr>
          <w:ilvl w:val="0"/>
          <w:numId w:val="0"/>
        </w:numPr>
        <w:spacing w:line="276" w:lineRule="auto"/>
        <w:ind w:left="709"/>
      </w:pPr>
    </w:p>
    <w:p w:rsidR="00263F8B" w:rsidRDefault="00263F8B" w:rsidP="00FD6789">
      <w:pPr>
        <w:pStyle w:val="Opsomming"/>
        <w:numPr>
          <w:ilvl w:val="0"/>
          <w:numId w:val="0"/>
        </w:numPr>
        <w:spacing w:line="276" w:lineRule="auto"/>
        <w:ind w:left="709"/>
      </w:pPr>
      <w:r>
        <w:t xml:space="preserve">Besprak je het project reeds met een medewerker van TPA, Team Kempen? </w:t>
      </w:r>
    </w:p>
    <w:p w:rsidR="00263F8B" w:rsidRDefault="00263F8B" w:rsidP="00FD6789">
      <w:pPr>
        <w:pStyle w:val="Opsomming"/>
        <w:numPr>
          <w:ilvl w:val="0"/>
          <w:numId w:val="0"/>
        </w:numPr>
        <w:spacing w:line="276" w:lineRule="auto"/>
        <w:ind w:left="709"/>
      </w:pPr>
      <w:r>
        <w:t>Zo ja met wie?</w:t>
      </w:r>
    </w:p>
    <w:p w:rsidR="00263F8B" w:rsidRDefault="00263F8B" w:rsidP="00FD6789">
      <w:pPr>
        <w:pStyle w:val="Opsomming"/>
        <w:numPr>
          <w:ilvl w:val="0"/>
          <w:numId w:val="0"/>
        </w:numPr>
        <w:spacing w:line="276" w:lineRule="auto"/>
        <w:ind w:left="709"/>
      </w:pPr>
    </w:p>
    <w:p w:rsidR="00263F8B" w:rsidRDefault="00394DF5" w:rsidP="00263F8B">
      <w:pPr>
        <w:pStyle w:val="Opsomming"/>
        <w:numPr>
          <w:ilvl w:val="0"/>
          <w:numId w:val="0"/>
        </w:numPr>
        <w:tabs>
          <w:tab w:val="left" w:leader="dot" w:pos="0"/>
          <w:tab w:val="right" w:leader="dot" w:pos="4253"/>
        </w:tabs>
        <w:spacing w:line="276" w:lineRule="auto"/>
        <w:ind w:left="709"/>
      </w:pPr>
      <w:sdt>
        <w:sdtPr>
          <w:id w:val="-1607879814"/>
          <w14:checkbox>
            <w14:checked w14:val="0"/>
            <w14:checkedState w14:val="2612" w14:font="MS Gothic"/>
            <w14:uncheckedState w14:val="2610" w14:font="MS Gothic"/>
          </w14:checkbox>
        </w:sdtPr>
        <w:sdtEndPr/>
        <w:sdtContent>
          <w:r w:rsidR="0043727B">
            <w:rPr>
              <w:rFonts w:ascii="MS Gothic" w:eastAsia="MS Gothic" w:hAnsi="MS Gothic" w:hint="eastAsia"/>
            </w:rPr>
            <w:t>☐</w:t>
          </w:r>
        </w:sdtContent>
      </w:sdt>
      <w:r w:rsidR="00263F8B">
        <w:t xml:space="preserve">Ja met </w:t>
      </w:r>
      <w:r w:rsidR="00263F8B">
        <w:tab/>
      </w:r>
    </w:p>
    <w:p w:rsidR="00263F8B" w:rsidRDefault="00394DF5" w:rsidP="00FD6789">
      <w:pPr>
        <w:pStyle w:val="Opsomming"/>
        <w:numPr>
          <w:ilvl w:val="0"/>
          <w:numId w:val="0"/>
        </w:numPr>
        <w:spacing w:line="276" w:lineRule="auto"/>
        <w:ind w:left="709"/>
      </w:pPr>
      <w:sdt>
        <w:sdtPr>
          <w:id w:val="-1488239087"/>
          <w14:checkbox>
            <w14:checked w14:val="0"/>
            <w14:checkedState w14:val="2612" w14:font="MS Gothic"/>
            <w14:uncheckedState w14:val="2610" w14:font="MS Gothic"/>
          </w14:checkbox>
        </w:sdtPr>
        <w:sdtEndPr/>
        <w:sdtContent>
          <w:r w:rsidR="00263F8B">
            <w:rPr>
              <w:rFonts w:ascii="MS Gothic" w:eastAsia="MS Gothic" w:hAnsi="MS Gothic" w:hint="eastAsia"/>
            </w:rPr>
            <w:t>☐</w:t>
          </w:r>
        </w:sdtContent>
      </w:sdt>
      <w:r w:rsidR="00263F8B">
        <w:t>Nee nog niet.</w:t>
      </w:r>
    </w:p>
    <w:p w:rsidR="00263F8B" w:rsidRDefault="00263F8B">
      <w:pPr>
        <w:tabs>
          <w:tab w:val="clear" w:pos="8505"/>
        </w:tabs>
        <w:spacing w:after="0" w:line="240" w:lineRule="auto"/>
        <w:ind w:left="0"/>
        <w:rPr>
          <w:lang w:val="nl-BE"/>
        </w:rPr>
      </w:pPr>
      <w:r>
        <w:br w:type="page"/>
      </w:r>
    </w:p>
    <w:tbl>
      <w:tblPr>
        <w:tblStyle w:val="Tabelraster"/>
        <w:tblW w:w="0" w:type="auto"/>
        <w:tblInd w:w="709" w:type="dxa"/>
        <w:tblLook w:val="04A0" w:firstRow="1" w:lastRow="0" w:firstColumn="1" w:lastColumn="0" w:noHBand="0" w:noVBand="1"/>
      </w:tblPr>
      <w:tblGrid>
        <w:gridCol w:w="8465"/>
      </w:tblGrid>
      <w:tr w:rsidR="00791391" w:rsidRPr="00791391" w:rsidTr="00791391">
        <w:tc>
          <w:tcPr>
            <w:tcW w:w="9174" w:type="dxa"/>
          </w:tcPr>
          <w:p w:rsidR="00791391" w:rsidRPr="00791391" w:rsidRDefault="00791391" w:rsidP="00AB13B5">
            <w:pPr>
              <w:pStyle w:val="Opsomming"/>
              <w:numPr>
                <w:ilvl w:val="0"/>
                <w:numId w:val="0"/>
              </w:numPr>
              <w:spacing w:line="276" w:lineRule="auto"/>
            </w:pPr>
            <w:r w:rsidRPr="00791391">
              <w:lastRenderedPageBreak/>
              <w:t>Omschrijving van het projectidee en het projectdoel. Geef in enkele kernzinnen (max ½ A4) weer wat het projectidee is. Indien het project zich nog bevindt in de conceptfase, is een eerste (vage) omschrijving van de denkrichting zeker goed. Belangrijk is dat je formuleert welk projectresultaat je voor ogen hebt, welk projectdoel streef je na?</w:t>
            </w:r>
          </w:p>
        </w:tc>
      </w:tr>
      <w:tr w:rsidR="00791391" w:rsidRPr="00791391" w:rsidTr="00791391">
        <w:tc>
          <w:tcPr>
            <w:tcW w:w="9174" w:type="dxa"/>
          </w:tcPr>
          <w:p w:rsidR="00791391" w:rsidRDefault="00791391" w:rsidP="00791391">
            <w:pPr>
              <w:pStyle w:val="Opsomming"/>
              <w:numPr>
                <w:ilvl w:val="0"/>
                <w:numId w:val="0"/>
              </w:numPr>
              <w:spacing w:line="276" w:lineRule="auto"/>
            </w:pPr>
          </w:p>
          <w:p w:rsidR="00791391" w:rsidRDefault="00791391" w:rsidP="00791391">
            <w:pPr>
              <w:pStyle w:val="Opsomming"/>
              <w:numPr>
                <w:ilvl w:val="0"/>
                <w:numId w:val="0"/>
              </w:numPr>
              <w:spacing w:line="276" w:lineRule="auto"/>
            </w:pPr>
          </w:p>
          <w:p w:rsidR="00791391" w:rsidRDefault="00791391" w:rsidP="00791391">
            <w:pPr>
              <w:pStyle w:val="Opsomming"/>
              <w:numPr>
                <w:ilvl w:val="0"/>
                <w:numId w:val="0"/>
              </w:numPr>
              <w:spacing w:line="276" w:lineRule="auto"/>
            </w:pPr>
          </w:p>
          <w:p w:rsidR="00791391" w:rsidRDefault="00791391" w:rsidP="00791391">
            <w:pPr>
              <w:pStyle w:val="Opsomming"/>
              <w:numPr>
                <w:ilvl w:val="0"/>
                <w:numId w:val="0"/>
              </w:numPr>
              <w:spacing w:line="276" w:lineRule="auto"/>
            </w:pPr>
          </w:p>
          <w:p w:rsidR="00791391" w:rsidRDefault="00791391" w:rsidP="00791391">
            <w:pPr>
              <w:pStyle w:val="Opsomming"/>
              <w:numPr>
                <w:ilvl w:val="0"/>
                <w:numId w:val="0"/>
              </w:numPr>
              <w:spacing w:line="276" w:lineRule="auto"/>
            </w:pPr>
          </w:p>
          <w:p w:rsidR="00791391" w:rsidRDefault="00791391" w:rsidP="00791391">
            <w:pPr>
              <w:pStyle w:val="Opsomming"/>
              <w:numPr>
                <w:ilvl w:val="0"/>
                <w:numId w:val="0"/>
              </w:numPr>
              <w:spacing w:line="276" w:lineRule="auto"/>
            </w:pPr>
          </w:p>
          <w:p w:rsidR="00791391" w:rsidRDefault="00791391" w:rsidP="00791391">
            <w:pPr>
              <w:pStyle w:val="Opsomming"/>
              <w:numPr>
                <w:ilvl w:val="0"/>
                <w:numId w:val="0"/>
              </w:numPr>
              <w:spacing w:line="276" w:lineRule="auto"/>
            </w:pPr>
          </w:p>
          <w:p w:rsidR="00791391" w:rsidRDefault="00791391" w:rsidP="00791391">
            <w:pPr>
              <w:pStyle w:val="Opsomming"/>
              <w:numPr>
                <w:ilvl w:val="0"/>
                <w:numId w:val="0"/>
              </w:numPr>
              <w:spacing w:line="276" w:lineRule="auto"/>
            </w:pPr>
          </w:p>
          <w:p w:rsidR="00791391" w:rsidRDefault="00791391" w:rsidP="00791391">
            <w:pPr>
              <w:pStyle w:val="Opsomming"/>
              <w:numPr>
                <w:ilvl w:val="0"/>
                <w:numId w:val="0"/>
              </w:numPr>
              <w:spacing w:line="276" w:lineRule="auto"/>
            </w:pPr>
          </w:p>
          <w:p w:rsidR="00791391" w:rsidRDefault="00791391" w:rsidP="00791391">
            <w:pPr>
              <w:pStyle w:val="Opsomming"/>
              <w:numPr>
                <w:ilvl w:val="0"/>
                <w:numId w:val="0"/>
              </w:numPr>
              <w:spacing w:line="276" w:lineRule="auto"/>
            </w:pPr>
          </w:p>
          <w:p w:rsidR="00791391" w:rsidRDefault="00791391" w:rsidP="00791391">
            <w:pPr>
              <w:pStyle w:val="Opsomming"/>
              <w:numPr>
                <w:ilvl w:val="0"/>
                <w:numId w:val="0"/>
              </w:numPr>
              <w:spacing w:line="276" w:lineRule="auto"/>
            </w:pPr>
          </w:p>
          <w:p w:rsidR="00791391" w:rsidRDefault="00791391" w:rsidP="00791391">
            <w:pPr>
              <w:pStyle w:val="Opsomming"/>
              <w:numPr>
                <w:ilvl w:val="0"/>
                <w:numId w:val="0"/>
              </w:numPr>
              <w:spacing w:line="276" w:lineRule="auto"/>
            </w:pPr>
          </w:p>
          <w:p w:rsidR="00791391" w:rsidRDefault="00791391" w:rsidP="00791391">
            <w:pPr>
              <w:pStyle w:val="Opsomming"/>
              <w:numPr>
                <w:ilvl w:val="0"/>
                <w:numId w:val="0"/>
              </w:numPr>
              <w:spacing w:line="276" w:lineRule="auto"/>
            </w:pPr>
          </w:p>
          <w:p w:rsidR="00791391" w:rsidRDefault="00791391" w:rsidP="00791391">
            <w:pPr>
              <w:pStyle w:val="Opsomming"/>
              <w:numPr>
                <w:ilvl w:val="0"/>
                <w:numId w:val="0"/>
              </w:numPr>
              <w:spacing w:line="276" w:lineRule="auto"/>
            </w:pPr>
          </w:p>
          <w:p w:rsidR="00791391" w:rsidRPr="00791391" w:rsidRDefault="00791391" w:rsidP="00AB13B5">
            <w:pPr>
              <w:pStyle w:val="Opsomming"/>
              <w:numPr>
                <w:ilvl w:val="0"/>
                <w:numId w:val="0"/>
              </w:numPr>
              <w:spacing w:line="276" w:lineRule="auto"/>
            </w:pPr>
          </w:p>
        </w:tc>
      </w:tr>
    </w:tbl>
    <w:p w:rsidR="00275462" w:rsidRDefault="00275462" w:rsidP="00FD6789">
      <w:pPr>
        <w:pStyle w:val="Opsomming"/>
        <w:numPr>
          <w:ilvl w:val="0"/>
          <w:numId w:val="0"/>
        </w:numPr>
        <w:spacing w:line="276" w:lineRule="auto"/>
        <w:ind w:left="1066" w:hanging="357"/>
      </w:pPr>
    </w:p>
    <w:p w:rsidR="008E1769" w:rsidRDefault="00791391" w:rsidP="00263F8B">
      <w:pPr>
        <w:pStyle w:val="Opsomming"/>
        <w:numPr>
          <w:ilvl w:val="0"/>
          <w:numId w:val="0"/>
        </w:numPr>
        <w:spacing w:line="276" w:lineRule="auto"/>
        <w:ind w:left="709"/>
      </w:pPr>
      <w:r>
        <w:t>Vink</w:t>
      </w:r>
      <w:r w:rsidR="002B3AC0">
        <w:t xml:space="preserve"> aan op welk kruispunt </w:t>
      </w:r>
      <w:r w:rsidR="002B3AC0" w:rsidRPr="002B3AC0">
        <w:t>van de ‘primaire toeris</w:t>
      </w:r>
      <w:r w:rsidR="002B3AC0">
        <w:t xml:space="preserve">tische plekken’ en de ‘primaire </w:t>
      </w:r>
      <w:r w:rsidR="002B3AC0" w:rsidRPr="002B3AC0">
        <w:t>toeristische activiteiten’ uit het SPTK 2020 – 2025</w:t>
      </w:r>
      <w:r w:rsidR="00263F8B">
        <w:t xml:space="preserve"> het project zich in eerste instantie bevindt</w:t>
      </w:r>
      <w:r w:rsidR="002B3AC0">
        <w:t>.</w:t>
      </w:r>
    </w:p>
    <w:p w:rsidR="007E79CA" w:rsidRDefault="007E79CA" w:rsidP="002B3AC0">
      <w:pPr>
        <w:pStyle w:val="Opsomming"/>
        <w:numPr>
          <w:ilvl w:val="0"/>
          <w:numId w:val="0"/>
        </w:numPr>
        <w:spacing w:line="276" w:lineRule="auto"/>
        <w:ind w:left="964" w:hanging="244"/>
      </w:pPr>
    </w:p>
    <w:tbl>
      <w:tblPr>
        <w:tblStyle w:val="Tabelraster"/>
        <w:tblW w:w="0" w:type="auto"/>
        <w:jc w:val="center"/>
        <w:tblLook w:val="04A0" w:firstRow="1" w:lastRow="0" w:firstColumn="1" w:lastColumn="0" w:noHBand="0" w:noVBand="1"/>
      </w:tblPr>
      <w:tblGrid>
        <w:gridCol w:w="2830"/>
        <w:gridCol w:w="1985"/>
        <w:gridCol w:w="2410"/>
        <w:gridCol w:w="1949"/>
      </w:tblGrid>
      <w:tr w:rsidR="009E223D" w:rsidTr="009E223D">
        <w:trPr>
          <w:jc w:val="center"/>
        </w:trPr>
        <w:tc>
          <w:tcPr>
            <w:tcW w:w="2830" w:type="dxa"/>
          </w:tcPr>
          <w:p w:rsidR="002B3AC0" w:rsidRDefault="009E223D" w:rsidP="009E223D">
            <w:pPr>
              <w:pStyle w:val="Opsomming"/>
              <w:numPr>
                <w:ilvl w:val="0"/>
                <w:numId w:val="0"/>
              </w:numPr>
              <w:spacing w:line="276" w:lineRule="auto"/>
              <w:jc w:val="right"/>
            </w:pPr>
            <w:r>
              <w:rPr>
                <w:noProof/>
                <w:lang w:eastAsia="nl-BE"/>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-1270</wp:posOffset>
                      </wp:positionV>
                      <wp:extent cx="1790700" cy="444500"/>
                      <wp:effectExtent l="0" t="0" r="19050" b="31750"/>
                      <wp:wrapNone/>
                      <wp:docPr id="1" name="Rechte verbindingslijn 1"/>
                      <wp:cNvGraphicFramePr/>
                      <a:graphic xmlns:a="http://schemas.openxmlformats.org/drawingml/2006/main">
                        <a:graphicData uri="http://schemas.microsoft.com/office/word/2010/wordprocessingShape">
                          <wps:wsp>
                            <wps:cNvCnPr/>
                            <wps:spPr>
                              <a:xfrm>
                                <a:off x="0" y="0"/>
                                <a:ext cx="1790700" cy="444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509F23"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pt,-.1pt" to="135.8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" strokecolor="black [3040]"/>
                  </w:pict>
                </mc:Fallback>
              </mc:AlternateContent>
            </w:r>
            <w:r>
              <w:t>Activiteiten</w:t>
            </w:r>
          </w:p>
          <w:p w:rsidR="009E223D" w:rsidRDefault="009E223D" w:rsidP="009E223D">
            <w:pPr>
              <w:pStyle w:val="Opsomming"/>
              <w:numPr>
                <w:ilvl w:val="0"/>
                <w:numId w:val="0"/>
              </w:numPr>
              <w:spacing w:line="276" w:lineRule="auto"/>
            </w:pPr>
            <w:r>
              <w:t>Plekken</w:t>
            </w:r>
          </w:p>
        </w:tc>
        <w:tc>
          <w:tcPr>
            <w:tcW w:w="1985" w:type="dxa"/>
          </w:tcPr>
          <w:p w:rsidR="002B3AC0" w:rsidRDefault="007E79CA" w:rsidP="002B3AC0">
            <w:pPr>
              <w:pStyle w:val="Opsomming"/>
              <w:numPr>
                <w:ilvl w:val="0"/>
                <w:numId w:val="0"/>
              </w:numPr>
              <w:spacing w:line="276" w:lineRule="auto"/>
            </w:pPr>
            <w:r>
              <w:t>Stoer stappen</w:t>
            </w:r>
          </w:p>
        </w:tc>
        <w:tc>
          <w:tcPr>
            <w:tcW w:w="2410" w:type="dxa"/>
          </w:tcPr>
          <w:p w:rsidR="002B3AC0" w:rsidRDefault="007E79CA" w:rsidP="002B3AC0">
            <w:pPr>
              <w:pStyle w:val="Opsomming"/>
              <w:numPr>
                <w:ilvl w:val="0"/>
                <w:numId w:val="0"/>
              </w:numPr>
              <w:spacing w:line="276" w:lineRule="auto"/>
            </w:pPr>
            <w:r>
              <w:t>Actieve water-beleving in het groen</w:t>
            </w:r>
          </w:p>
        </w:tc>
        <w:tc>
          <w:tcPr>
            <w:tcW w:w="1949" w:type="dxa"/>
          </w:tcPr>
          <w:p w:rsidR="002B3AC0" w:rsidRDefault="007E79CA" w:rsidP="002B3AC0">
            <w:pPr>
              <w:pStyle w:val="Opsomming"/>
              <w:numPr>
                <w:ilvl w:val="0"/>
                <w:numId w:val="0"/>
              </w:numPr>
              <w:spacing w:line="276" w:lineRule="auto"/>
            </w:pPr>
            <w:r>
              <w:t>Logeren dichtbij de natuur</w:t>
            </w:r>
          </w:p>
        </w:tc>
      </w:tr>
      <w:tr w:rsidR="009E223D" w:rsidTr="009E223D">
        <w:trPr>
          <w:jc w:val="center"/>
        </w:trPr>
        <w:tc>
          <w:tcPr>
            <w:tcW w:w="2830" w:type="dxa"/>
          </w:tcPr>
          <w:p w:rsidR="002B3AC0" w:rsidRDefault="002B3AC0" w:rsidP="002B3AC0">
            <w:pPr>
              <w:pStyle w:val="Opsomming"/>
              <w:numPr>
                <w:ilvl w:val="0"/>
                <w:numId w:val="0"/>
              </w:numPr>
              <w:spacing w:line="276" w:lineRule="auto"/>
            </w:pPr>
            <w:r>
              <w:t>Kempense landschappen en natuur</w:t>
            </w:r>
          </w:p>
        </w:tc>
        <w:sdt>
          <w:sdtPr>
            <w:id w:val="1082801339"/>
            <w14:checkbox>
              <w14:checked w14:val="0"/>
              <w14:checkedState w14:val="2612" w14:font="MS Gothic"/>
              <w14:uncheckedState w14:val="2610" w14:font="MS Gothic"/>
            </w14:checkbox>
          </w:sdtPr>
          <w:sdtEndPr/>
          <w:sdtContent>
            <w:tc>
              <w:tcPr>
                <w:tcW w:w="1985" w:type="dxa"/>
              </w:tcPr>
              <w:p w:rsidR="002B3AC0" w:rsidRDefault="00791391" w:rsidP="00791391">
                <w:pPr>
                  <w:pStyle w:val="Opsomming"/>
                  <w:numPr>
                    <w:ilvl w:val="0"/>
                    <w:numId w:val="0"/>
                  </w:numPr>
                  <w:spacing w:line="276" w:lineRule="auto"/>
                  <w:jc w:val="center"/>
                </w:pPr>
                <w:r>
                  <w:rPr>
                    <w:rFonts w:ascii="MS Gothic" w:eastAsia="MS Gothic" w:hAnsi="MS Gothic" w:hint="eastAsia"/>
                  </w:rPr>
                  <w:t>☐</w:t>
                </w:r>
              </w:p>
            </w:tc>
          </w:sdtContent>
        </w:sdt>
        <w:sdt>
          <w:sdtPr>
            <w:id w:val="359091345"/>
            <w14:checkbox>
              <w14:checked w14:val="0"/>
              <w14:checkedState w14:val="2612" w14:font="MS Gothic"/>
              <w14:uncheckedState w14:val="2610" w14:font="MS Gothic"/>
            </w14:checkbox>
          </w:sdtPr>
          <w:sdtEndPr/>
          <w:sdtContent>
            <w:tc>
              <w:tcPr>
                <w:tcW w:w="2410" w:type="dxa"/>
              </w:tcPr>
              <w:p w:rsidR="002B3AC0" w:rsidRDefault="00791391" w:rsidP="00791391">
                <w:pPr>
                  <w:pStyle w:val="Opsomming"/>
                  <w:numPr>
                    <w:ilvl w:val="0"/>
                    <w:numId w:val="0"/>
                  </w:numPr>
                  <w:spacing w:line="276" w:lineRule="auto"/>
                  <w:jc w:val="center"/>
                </w:pPr>
                <w:r>
                  <w:rPr>
                    <w:rFonts w:ascii="MS Gothic" w:eastAsia="MS Gothic" w:hAnsi="MS Gothic" w:hint="eastAsia"/>
                  </w:rPr>
                  <w:t>☐</w:t>
                </w:r>
              </w:p>
            </w:tc>
          </w:sdtContent>
        </w:sdt>
        <w:sdt>
          <w:sdtPr>
            <w:id w:val="-1226753169"/>
            <w14:checkbox>
              <w14:checked w14:val="0"/>
              <w14:checkedState w14:val="2612" w14:font="MS Gothic"/>
              <w14:uncheckedState w14:val="2610" w14:font="MS Gothic"/>
            </w14:checkbox>
          </w:sdtPr>
          <w:sdtEndPr/>
          <w:sdtContent>
            <w:tc>
              <w:tcPr>
                <w:tcW w:w="1949" w:type="dxa"/>
              </w:tcPr>
              <w:p w:rsidR="002B3AC0" w:rsidRDefault="00791391" w:rsidP="00791391">
                <w:pPr>
                  <w:pStyle w:val="Opsomming"/>
                  <w:numPr>
                    <w:ilvl w:val="0"/>
                    <w:numId w:val="0"/>
                  </w:numPr>
                  <w:spacing w:line="276" w:lineRule="auto"/>
                  <w:jc w:val="center"/>
                </w:pPr>
                <w:r>
                  <w:rPr>
                    <w:rFonts w:ascii="MS Gothic" w:eastAsia="MS Gothic" w:hAnsi="MS Gothic" w:hint="eastAsia"/>
                  </w:rPr>
                  <w:t>☐</w:t>
                </w:r>
              </w:p>
            </w:tc>
          </w:sdtContent>
        </w:sdt>
      </w:tr>
      <w:tr w:rsidR="009E223D" w:rsidTr="009E223D">
        <w:trPr>
          <w:jc w:val="center"/>
        </w:trPr>
        <w:tc>
          <w:tcPr>
            <w:tcW w:w="2830" w:type="dxa"/>
          </w:tcPr>
          <w:p w:rsidR="002B3AC0" w:rsidRDefault="007E79CA" w:rsidP="002B3AC0">
            <w:pPr>
              <w:pStyle w:val="Opsomming"/>
              <w:numPr>
                <w:ilvl w:val="0"/>
                <w:numId w:val="0"/>
              </w:numPr>
              <w:spacing w:line="276" w:lineRule="auto"/>
            </w:pPr>
            <w:r>
              <w:t>Grenzen en linies</w:t>
            </w:r>
          </w:p>
        </w:tc>
        <w:sdt>
          <w:sdtPr>
            <w:id w:val="1395855796"/>
            <w14:checkbox>
              <w14:checked w14:val="0"/>
              <w14:checkedState w14:val="2612" w14:font="MS Gothic"/>
              <w14:uncheckedState w14:val="2610" w14:font="MS Gothic"/>
            </w14:checkbox>
          </w:sdtPr>
          <w:sdtEndPr/>
          <w:sdtContent>
            <w:tc>
              <w:tcPr>
                <w:tcW w:w="1985" w:type="dxa"/>
              </w:tcPr>
              <w:p w:rsidR="002B3AC0" w:rsidRDefault="00791391" w:rsidP="00791391">
                <w:pPr>
                  <w:pStyle w:val="Opsomming"/>
                  <w:numPr>
                    <w:ilvl w:val="0"/>
                    <w:numId w:val="0"/>
                  </w:numPr>
                  <w:spacing w:line="276" w:lineRule="auto"/>
                  <w:jc w:val="center"/>
                </w:pPr>
                <w:r>
                  <w:rPr>
                    <w:rFonts w:ascii="MS Gothic" w:eastAsia="MS Gothic" w:hAnsi="MS Gothic" w:hint="eastAsia"/>
                  </w:rPr>
                  <w:t>☐</w:t>
                </w:r>
              </w:p>
            </w:tc>
          </w:sdtContent>
        </w:sdt>
        <w:sdt>
          <w:sdtPr>
            <w:id w:val="2100446442"/>
            <w14:checkbox>
              <w14:checked w14:val="0"/>
              <w14:checkedState w14:val="2612" w14:font="MS Gothic"/>
              <w14:uncheckedState w14:val="2610" w14:font="MS Gothic"/>
            </w14:checkbox>
          </w:sdtPr>
          <w:sdtEndPr/>
          <w:sdtContent>
            <w:tc>
              <w:tcPr>
                <w:tcW w:w="2410" w:type="dxa"/>
              </w:tcPr>
              <w:p w:rsidR="002B3AC0" w:rsidRDefault="00791391" w:rsidP="00791391">
                <w:pPr>
                  <w:pStyle w:val="Opsomming"/>
                  <w:numPr>
                    <w:ilvl w:val="0"/>
                    <w:numId w:val="0"/>
                  </w:numPr>
                  <w:spacing w:line="276" w:lineRule="auto"/>
                  <w:jc w:val="center"/>
                </w:pPr>
                <w:r>
                  <w:rPr>
                    <w:rFonts w:ascii="MS Gothic" w:eastAsia="MS Gothic" w:hAnsi="MS Gothic" w:hint="eastAsia"/>
                  </w:rPr>
                  <w:t>☐</w:t>
                </w:r>
              </w:p>
            </w:tc>
          </w:sdtContent>
        </w:sdt>
        <w:sdt>
          <w:sdtPr>
            <w:id w:val="181253058"/>
            <w14:checkbox>
              <w14:checked w14:val="0"/>
              <w14:checkedState w14:val="2612" w14:font="MS Gothic"/>
              <w14:uncheckedState w14:val="2610" w14:font="MS Gothic"/>
            </w14:checkbox>
          </w:sdtPr>
          <w:sdtEndPr/>
          <w:sdtContent>
            <w:tc>
              <w:tcPr>
                <w:tcW w:w="1949" w:type="dxa"/>
              </w:tcPr>
              <w:p w:rsidR="002B3AC0" w:rsidRDefault="00791391" w:rsidP="00791391">
                <w:pPr>
                  <w:pStyle w:val="Opsomming"/>
                  <w:numPr>
                    <w:ilvl w:val="0"/>
                    <w:numId w:val="0"/>
                  </w:numPr>
                  <w:spacing w:line="276" w:lineRule="auto"/>
                  <w:jc w:val="center"/>
                </w:pPr>
                <w:r>
                  <w:rPr>
                    <w:rFonts w:ascii="MS Gothic" w:eastAsia="MS Gothic" w:hAnsi="MS Gothic" w:hint="eastAsia"/>
                  </w:rPr>
                  <w:t>☐</w:t>
                </w:r>
              </w:p>
            </w:tc>
          </w:sdtContent>
        </w:sdt>
      </w:tr>
      <w:tr w:rsidR="009E223D" w:rsidTr="009E223D">
        <w:trPr>
          <w:jc w:val="center"/>
        </w:trPr>
        <w:tc>
          <w:tcPr>
            <w:tcW w:w="2830" w:type="dxa"/>
          </w:tcPr>
          <w:p w:rsidR="002B3AC0" w:rsidRDefault="007E79CA" w:rsidP="002B3AC0">
            <w:pPr>
              <w:pStyle w:val="Opsomming"/>
              <w:numPr>
                <w:ilvl w:val="0"/>
                <w:numId w:val="0"/>
              </w:numPr>
              <w:spacing w:line="276" w:lineRule="auto"/>
            </w:pPr>
            <w:r>
              <w:t>Historische stadjes</w:t>
            </w:r>
          </w:p>
        </w:tc>
        <w:sdt>
          <w:sdtPr>
            <w:id w:val="1862547087"/>
            <w14:checkbox>
              <w14:checked w14:val="0"/>
              <w14:checkedState w14:val="2612" w14:font="MS Gothic"/>
              <w14:uncheckedState w14:val="2610" w14:font="MS Gothic"/>
            </w14:checkbox>
          </w:sdtPr>
          <w:sdtEndPr/>
          <w:sdtContent>
            <w:tc>
              <w:tcPr>
                <w:tcW w:w="1985" w:type="dxa"/>
              </w:tcPr>
              <w:p w:rsidR="002B3AC0" w:rsidRDefault="00791391" w:rsidP="00791391">
                <w:pPr>
                  <w:pStyle w:val="Opsomming"/>
                  <w:numPr>
                    <w:ilvl w:val="0"/>
                    <w:numId w:val="0"/>
                  </w:numPr>
                  <w:spacing w:line="276" w:lineRule="auto"/>
                  <w:jc w:val="center"/>
                </w:pPr>
                <w:r>
                  <w:rPr>
                    <w:rFonts w:ascii="MS Gothic" w:eastAsia="MS Gothic" w:hAnsi="MS Gothic" w:hint="eastAsia"/>
                  </w:rPr>
                  <w:t>☐</w:t>
                </w:r>
              </w:p>
            </w:tc>
          </w:sdtContent>
        </w:sdt>
        <w:sdt>
          <w:sdtPr>
            <w:id w:val="1439870132"/>
            <w14:checkbox>
              <w14:checked w14:val="0"/>
              <w14:checkedState w14:val="2612" w14:font="MS Gothic"/>
              <w14:uncheckedState w14:val="2610" w14:font="MS Gothic"/>
            </w14:checkbox>
          </w:sdtPr>
          <w:sdtEndPr/>
          <w:sdtContent>
            <w:tc>
              <w:tcPr>
                <w:tcW w:w="2410" w:type="dxa"/>
              </w:tcPr>
              <w:p w:rsidR="002B3AC0" w:rsidRDefault="00791391" w:rsidP="00791391">
                <w:pPr>
                  <w:pStyle w:val="Opsomming"/>
                  <w:numPr>
                    <w:ilvl w:val="0"/>
                    <w:numId w:val="0"/>
                  </w:numPr>
                  <w:spacing w:line="276" w:lineRule="auto"/>
                  <w:jc w:val="center"/>
                </w:pPr>
                <w:r>
                  <w:rPr>
                    <w:rFonts w:ascii="MS Gothic" w:eastAsia="MS Gothic" w:hAnsi="MS Gothic" w:hint="eastAsia"/>
                  </w:rPr>
                  <w:t>☐</w:t>
                </w:r>
              </w:p>
            </w:tc>
          </w:sdtContent>
        </w:sdt>
        <w:sdt>
          <w:sdtPr>
            <w:id w:val="-681205965"/>
            <w14:checkbox>
              <w14:checked w14:val="0"/>
              <w14:checkedState w14:val="2612" w14:font="MS Gothic"/>
              <w14:uncheckedState w14:val="2610" w14:font="MS Gothic"/>
            </w14:checkbox>
          </w:sdtPr>
          <w:sdtEndPr/>
          <w:sdtContent>
            <w:tc>
              <w:tcPr>
                <w:tcW w:w="1949" w:type="dxa"/>
              </w:tcPr>
              <w:p w:rsidR="002B3AC0" w:rsidRDefault="00791391" w:rsidP="00791391">
                <w:pPr>
                  <w:pStyle w:val="Opsomming"/>
                  <w:numPr>
                    <w:ilvl w:val="0"/>
                    <w:numId w:val="0"/>
                  </w:numPr>
                  <w:spacing w:line="276" w:lineRule="auto"/>
                  <w:jc w:val="center"/>
                </w:pPr>
                <w:r>
                  <w:rPr>
                    <w:rFonts w:ascii="MS Gothic" w:eastAsia="MS Gothic" w:hAnsi="MS Gothic" w:hint="eastAsia"/>
                  </w:rPr>
                  <w:t>☐</w:t>
                </w:r>
              </w:p>
            </w:tc>
          </w:sdtContent>
        </w:sdt>
      </w:tr>
      <w:tr w:rsidR="009E223D" w:rsidTr="009E223D">
        <w:trPr>
          <w:jc w:val="center"/>
        </w:trPr>
        <w:tc>
          <w:tcPr>
            <w:tcW w:w="2830" w:type="dxa"/>
          </w:tcPr>
          <w:p w:rsidR="002B3AC0" w:rsidRDefault="007E79CA" w:rsidP="002B3AC0">
            <w:pPr>
              <w:pStyle w:val="Opsomming"/>
              <w:numPr>
                <w:ilvl w:val="0"/>
                <w:numId w:val="0"/>
              </w:numPr>
              <w:spacing w:line="276" w:lineRule="auto"/>
            </w:pPr>
            <w:r>
              <w:t>Kempense kastelen en abdijen</w:t>
            </w:r>
          </w:p>
        </w:tc>
        <w:sdt>
          <w:sdtPr>
            <w:id w:val="-1128166007"/>
            <w14:checkbox>
              <w14:checked w14:val="0"/>
              <w14:checkedState w14:val="2612" w14:font="MS Gothic"/>
              <w14:uncheckedState w14:val="2610" w14:font="MS Gothic"/>
            </w14:checkbox>
          </w:sdtPr>
          <w:sdtEndPr/>
          <w:sdtContent>
            <w:tc>
              <w:tcPr>
                <w:tcW w:w="1985" w:type="dxa"/>
              </w:tcPr>
              <w:p w:rsidR="002B3AC0" w:rsidRDefault="00791391" w:rsidP="00791391">
                <w:pPr>
                  <w:pStyle w:val="Opsomming"/>
                  <w:numPr>
                    <w:ilvl w:val="0"/>
                    <w:numId w:val="0"/>
                  </w:numPr>
                  <w:spacing w:line="276" w:lineRule="auto"/>
                  <w:jc w:val="center"/>
                </w:pPr>
                <w:r>
                  <w:rPr>
                    <w:rFonts w:ascii="MS Gothic" w:eastAsia="MS Gothic" w:hAnsi="MS Gothic" w:hint="eastAsia"/>
                  </w:rPr>
                  <w:t>☐</w:t>
                </w:r>
              </w:p>
            </w:tc>
          </w:sdtContent>
        </w:sdt>
        <w:sdt>
          <w:sdtPr>
            <w:id w:val="545652914"/>
            <w14:checkbox>
              <w14:checked w14:val="0"/>
              <w14:checkedState w14:val="2612" w14:font="MS Gothic"/>
              <w14:uncheckedState w14:val="2610" w14:font="MS Gothic"/>
            </w14:checkbox>
          </w:sdtPr>
          <w:sdtEndPr/>
          <w:sdtContent>
            <w:tc>
              <w:tcPr>
                <w:tcW w:w="2410" w:type="dxa"/>
              </w:tcPr>
              <w:p w:rsidR="002B3AC0" w:rsidRDefault="00791391" w:rsidP="00791391">
                <w:pPr>
                  <w:pStyle w:val="Opsomming"/>
                  <w:numPr>
                    <w:ilvl w:val="0"/>
                    <w:numId w:val="0"/>
                  </w:numPr>
                  <w:spacing w:line="276" w:lineRule="auto"/>
                  <w:jc w:val="center"/>
                </w:pPr>
                <w:r>
                  <w:rPr>
                    <w:rFonts w:ascii="MS Gothic" w:eastAsia="MS Gothic" w:hAnsi="MS Gothic" w:hint="eastAsia"/>
                  </w:rPr>
                  <w:t>☐</w:t>
                </w:r>
              </w:p>
            </w:tc>
          </w:sdtContent>
        </w:sdt>
        <w:sdt>
          <w:sdtPr>
            <w:id w:val="-199786312"/>
            <w14:checkbox>
              <w14:checked w14:val="0"/>
              <w14:checkedState w14:val="2612" w14:font="MS Gothic"/>
              <w14:uncheckedState w14:val="2610" w14:font="MS Gothic"/>
            </w14:checkbox>
          </w:sdtPr>
          <w:sdtEndPr/>
          <w:sdtContent>
            <w:tc>
              <w:tcPr>
                <w:tcW w:w="1949" w:type="dxa"/>
              </w:tcPr>
              <w:p w:rsidR="002B3AC0" w:rsidRDefault="00791391" w:rsidP="00791391">
                <w:pPr>
                  <w:pStyle w:val="Opsomming"/>
                  <w:numPr>
                    <w:ilvl w:val="0"/>
                    <w:numId w:val="0"/>
                  </w:numPr>
                  <w:spacing w:line="276" w:lineRule="auto"/>
                  <w:jc w:val="center"/>
                </w:pPr>
                <w:r>
                  <w:rPr>
                    <w:rFonts w:ascii="MS Gothic" w:eastAsia="MS Gothic" w:hAnsi="MS Gothic" w:hint="eastAsia"/>
                  </w:rPr>
                  <w:t>☐</w:t>
                </w:r>
              </w:p>
            </w:tc>
          </w:sdtContent>
        </w:sdt>
      </w:tr>
    </w:tbl>
    <w:p w:rsidR="008E1769" w:rsidRPr="00841F82" w:rsidRDefault="008E1769" w:rsidP="00FD6789">
      <w:pPr>
        <w:pStyle w:val="Opsomming"/>
        <w:numPr>
          <w:ilvl w:val="0"/>
          <w:numId w:val="0"/>
        </w:numPr>
        <w:spacing w:line="276" w:lineRule="auto"/>
        <w:ind w:left="1066" w:hanging="357"/>
      </w:pPr>
    </w:p>
    <w:tbl>
      <w:tblPr>
        <w:tblStyle w:val="Tabelraster"/>
        <w:tblW w:w="0" w:type="auto"/>
        <w:tblInd w:w="709" w:type="dxa"/>
        <w:tblLook w:val="04A0" w:firstRow="1" w:lastRow="0" w:firstColumn="1" w:lastColumn="0" w:noHBand="0" w:noVBand="1"/>
      </w:tblPr>
      <w:tblGrid>
        <w:gridCol w:w="8465"/>
      </w:tblGrid>
      <w:tr w:rsidR="00791391" w:rsidRPr="00791391" w:rsidTr="00791391">
        <w:tc>
          <w:tcPr>
            <w:tcW w:w="9174" w:type="dxa"/>
          </w:tcPr>
          <w:p w:rsidR="00791391" w:rsidRPr="00791391" w:rsidRDefault="00791391" w:rsidP="00B05A27">
            <w:pPr>
              <w:pStyle w:val="Opsomming"/>
              <w:numPr>
                <w:ilvl w:val="0"/>
                <w:numId w:val="0"/>
              </w:numPr>
              <w:spacing w:line="276" w:lineRule="auto"/>
            </w:pPr>
            <w:r w:rsidRPr="00791391">
              <w:t>Wie is de hoofddoelgroep van het project?</w:t>
            </w:r>
          </w:p>
        </w:tc>
      </w:tr>
      <w:tr w:rsidR="00791391" w:rsidRPr="00791391" w:rsidTr="00791391">
        <w:tc>
          <w:tcPr>
            <w:tcW w:w="9174" w:type="dxa"/>
          </w:tcPr>
          <w:p w:rsidR="00791391" w:rsidRDefault="00791391" w:rsidP="00B05A27">
            <w:pPr>
              <w:pStyle w:val="Opsomming"/>
              <w:numPr>
                <w:ilvl w:val="0"/>
                <w:numId w:val="0"/>
              </w:numPr>
              <w:spacing w:line="276" w:lineRule="auto"/>
              <w:rPr>
                <w:color w:val="000000"/>
              </w:rPr>
            </w:pPr>
          </w:p>
          <w:p w:rsidR="00791391" w:rsidRDefault="00791391" w:rsidP="00B05A27">
            <w:pPr>
              <w:pStyle w:val="Opsomming"/>
              <w:numPr>
                <w:ilvl w:val="0"/>
                <w:numId w:val="0"/>
              </w:numPr>
              <w:spacing w:line="276" w:lineRule="auto"/>
              <w:rPr>
                <w:color w:val="000000"/>
              </w:rPr>
            </w:pPr>
          </w:p>
          <w:p w:rsidR="00791391" w:rsidRPr="00791391" w:rsidRDefault="00791391" w:rsidP="00B05A27">
            <w:pPr>
              <w:pStyle w:val="Opsomming"/>
              <w:numPr>
                <w:ilvl w:val="0"/>
                <w:numId w:val="0"/>
              </w:numPr>
              <w:spacing w:line="276" w:lineRule="auto"/>
              <w:rPr>
                <w:color w:val="000000"/>
              </w:rPr>
            </w:pPr>
          </w:p>
        </w:tc>
      </w:tr>
    </w:tbl>
    <w:p w:rsidR="00E61655" w:rsidRDefault="00E61655" w:rsidP="00791391">
      <w:pPr>
        <w:pStyle w:val="Opsomming"/>
        <w:numPr>
          <w:ilvl w:val="0"/>
          <w:numId w:val="0"/>
        </w:numPr>
        <w:spacing w:line="276" w:lineRule="auto"/>
        <w:rPr>
          <w:color w:val="000000"/>
        </w:rPr>
      </w:pPr>
    </w:p>
    <w:p w:rsidR="0001119D" w:rsidRDefault="0001119D">
      <w:pPr>
        <w:tabs>
          <w:tab w:val="clear" w:pos="8505"/>
        </w:tabs>
        <w:spacing w:after="0" w:line="240" w:lineRule="auto"/>
        <w:ind w:left="0"/>
        <w:rPr>
          <w:color w:val="000000"/>
          <w:lang w:val="nl-BE"/>
        </w:rPr>
      </w:pPr>
      <w:r>
        <w:rPr>
          <w:color w:val="000000"/>
        </w:rPr>
        <w:br w:type="page"/>
      </w:r>
    </w:p>
    <w:tbl>
      <w:tblPr>
        <w:tblStyle w:val="Tabelraster"/>
        <w:tblW w:w="0" w:type="auto"/>
        <w:tblInd w:w="709" w:type="dxa"/>
        <w:tblLook w:val="04A0" w:firstRow="1" w:lastRow="0" w:firstColumn="1" w:lastColumn="0" w:noHBand="0" w:noVBand="1"/>
      </w:tblPr>
      <w:tblGrid>
        <w:gridCol w:w="8465"/>
      </w:tblGrid>
      <w:tr w:rsidR="00791391" w:rsidRPr="00791391" w:rsidTr="00791391">
        <w:tc>
          <w:tcPr>
            <w:tcW w:w="9174" w:type="dxa"/>
          </w:tcPr>
          <w:p w:rsidR="00791391" w:rsidRPr="00791391" w:rsidRDefault="00791391" w:rsidP="0033299F">
            <w:pPr>
              <w:pStyle w:val="Opsomming"/>
              <w:numPr>
                <w:ilvl w:val="0"/>
                <w:numId w:val="0"/>
              </w:numPr>
              <w:spacing w:line="276" w:lineRule="auto"/>
              <w:rPr>
                <w:color w:val="000000"/>
              </w:rPr>
            </w:pPr>
            <w:r w:rsidRPr="00791391">
              <w:rPr>
                <w:color w:val="000000"/>
              </w:rPr>
              <w:lastRenderedPageBreak/>
              <w:t>Welke partners zijn er volgens je in eerste instantie nodig om het project te doen slagen? Contacteerde je ze al?</w:t>
            </w:r>
          </w:p>
        </w:tc>
      </w:tr>
      <w:tr w:rsidR="00791391" w:rsidRPr="00791391" w:rsidTr="00791391">
        <w:tc>
          <w:tcPr>
            <w:tcW w:w="9174" w:type="dxa"/>
          </w:tcPr>
          <w:p w:rsidR="00791391" w:rsidRDefault="00791391" w:rsidP="0033299F">
            <w:pPr>
              <w:pStyle w:val="Opsomming"/>
              <w:numPr>
                <w:ilvl w:val="0"/>
                <w:numId w:val="0"/>
              </w:numPr>
              <w:spacing w:line="276" w:lineRule="auto"/>
              <w:rPr>
                <w:color w:val="000000"/>
              </w:rPr>
            </w:pPr>
          </w:p>
          <w:p w:rsidR="00791391" w:rsidRDefault="00791391" w:rsidP="0033299F">
            <w:pPr>
              <w:pStyle w:val="Opsomming"/>
              <w:numPr>
                <w:ilvl w:val="0"/>
                <w:numId w:val="0"/>
              </w:numPr>
              <w:spacing w:line="276" w:lineRule="auto"/>
              <w:rPr>
                <w:color w:val="000000"/>
              </w:rPr>
            </w:pPr>
          </w:p>
          <w:p w:rsidR="00791391" w:rsidRPr="00791391" w:rsidRDefault="00791391" w:rsidP="0033299F">
            <w:pPr>
              <w:pStyle w:val="Opsomming"/>
              <w:numPr>
                <w:ilvl w:val="0"/>
                <w:numId w:val="0"/>
              </w:numPr>
              <w:spacing w:line="276" w:lineRule="auto"/>
              <w:rPr>
                <w:color w:val="000000"/>
              </w:rPr>
            </w:pPr>
          </w:p>
        </w:tc>
      </w:tr>
      <w:tr w:rsidR="00791391" w:rsidRPr="00791391" w:rsidTr="00791391">
        <w:tc>
          <w:tcPr>
            <w:tcW w:w="9174" w:type="dxa"/>
          </w:tcPr>
          <w:p w:rsidR="00791391" w:rsidRPr="00791391" w:rsidRDefault="00791391" w:rsidP="0033299F">
            <w:pPr>
              <w:pStyle w:val="Opsomming"/>
              <w:numPr>
                <w:ilvl w:val="0"/>
                <w:numId w:val="0"/>
              </w:numPr>
              <w:spacing w:line="276" w:lineRule="auto"/>
              <w:rPr>
                <w:color w:val="000000"/>
              </w:rPr>
            </w:pPr>
            <w:r w:rsidRPr="00791391">
              <w:rPr>
                <w:color w:val="000000"/>
              </w:rPr>
              <w:t>Welke vergunningen heb je nodig om het project te mogen uitvoeren? (indien nu al gekend)</w:t>
            </w:r>
          </w:p>
        </w:tc>
      </w:tr>
      <w:tr w:rsidR="00791391" w:rsidRPr="00791391" w:rsidTr="00791391">
        <w:tc>
          <w:tcPr>
            <w:tcW w:w="9174" w:type="dxa"/>
          </w:tcPr>
          <w:p w:rsidR="00791391" w:rsidRDefault="00791391" w:rsidP="0033299F">
            <w:pPr>
              <w:pStyle w:val="Opsomming"/>
              <w:numPr>
                <w:ilvl w:val="0"/>
                <w:numId w:val="0"/>
              </w:numPr>
              <w:spacing w:line="276" w:lineRule="auto"/>
              <w:rPr>
                <w:color w:val="000000"/>
              </w:rPr>
            </w:pPr>
          </w:p>
          <w:p w:rsidR="00791391" w:rsidRDefault="00791391" w:rsidP="0033299F">
            <w:pPr>
              <w:pStyle w:val="Opsomming"/>
              <w:numPr>
                <w:ilvl w:val="0"/>
                <w:numId w:val="0"/>
              </w:numPr>
              <w:spacing w:line="276" w:lineRule="auto"/>
              <w:rPr>
                <w:color w:val="000000"/>
              </w:rPr>
            </w:pPr>
          </w:p>
          <w:p w:rsidR="00791391" w:rsidRPr="00791391" w:rsidRDefault="00791391" w:rsidP="0033299F">
            <w:pPr>
              <w:pStyle w:val="Opsomming"/>
              <w:numPr>
                <w:ilvl w:val="0"/>
                <w:numId w:val="0"/>
              </w:numPr>
              <w:spacing w:line="276" w:lineRule="auto"/>
              <w:rPr>
                <w:color w:val="000000"/>
              </w:rPr>
            </w:pPr>
          </w:p>
        </w:tc>
      </w:tr>
    </w:tbl>
    <w:p w:rsidR="0001119D" w:rsidRPr="00841F82" w:rsidRDefault="0001119D" w:rsidP="00FD6789">
      <w:pPr>
        <w:pStyle w:val="Opsomming"/>
        <w:numPr>
          <w:ilvl w:val="0"/>
          <w:numId w:val="0"/>
        </w:numPr>
        <w:spacing w:line="276" w:lineRule="auto"/>
        <w:ind w:left="709"/>
        <w:rPr>
          <w:color w:val="000000"/>
        </w:rPr>
      </w:pPr>
    </w:p>
    <w:p w:rsidR="00015ED4" w:rsidRDefault="00015ED4" w:rsidP="00656CE7">
      <w:pPr>
        <w:pStyle w:val="Kop3"/>
        <w:spacing w:line="276" w:lineRule="auto"/>
      </w:pPr>
      <w:r>
        <w:t xml:space="preserve">Hoe verder met </w:t>
      </w:r>
      <w:r w:rsidR="00D15BBA">
        <w:t>deze projectideefiche</w:t>
      </w:r>
      <w:r>
        <w:t>?</w:t>
      </w:r>
    </w:p>
    <w:p w:rsidR="0076353B" w:rsidRDefault="0076353B" w:rsidP="00656CE7">
      <w:pPr>
        <w:pStyle w:val="Lijstalinea"/>
        <w:numPr>
          <w:ilvl w:val="0"/>
          <w:numId w:val="17"/>
        </w:numPr>
        <w:spacing w:line="276" w:lineRule="auto"/>
      </w:pPr>
      <w:r>
        <w:t xml:space="preserve">Bezorg dit </w:t>
      </w:r>
      <w:r w:rsidR="00F2647A">
        <w:t>uiterlijk op 1</w:t>
      </w:r>
      <w:r w:rsidR="005D01C5">
        <w:t>5 april 2021</w:t>
      </w:r>
      <w:r w:rsidR="00D15BBA" w:rsidRPr="00D15BBA">
        <w:rPr>
          <w:color w:val="FF0000"/>
        </w:rPr>
        <w:t xml:space="preserve"> </w:t>
      </w:r>
      <w:r w:rsidR="00D15BBA">
        <w:t xml:space="preserve">per mail aan: </w:t>
      </w:r>
      <w:hyperlink r:id="rId8" w:history="1">
        <w:r w:rsidR="00D15BBA" w:rsidRPr="00842C89">
          <w:rPr>
            <w:rStyle w:val="Hyperlink"/>
          </w:rPr>
          <w:t>toerisme@kempen.be</w:t>
        </w:r>
      </w:hyperlink>
      <w:r w:rsidR="00D15BBA">
        <w:t xml:space="preserve"> </w:t>
      </w:r>
    </w:p>
    <w:p w:rsidR="00D15BBA" w:rsidRDefault="00D15BBA" w:rsidP="00D15BBA">
      <w:pPr>
        <w:pStyle w:val="Lijstalinea"/>
        <w:spacing w:line="276" w:lineRule="auto"/>
        <w:ind w:left="1080"/>
      </w:pPr>
    </w:p>
    <w:p w:rsidR="0076353B" w:rsidRDefault="00A93779" w:rsidP="00214C21">
      <w:pPr>
        <w:pStyle w:val="Lijstalinea"/>
        <w:numPr>
          <w:ilvl w:val="0"/>
          <w:numId w:val="17"/>
        </w:numPr>
        <w:spacing w:line="276" w:lineRule="auto"/>
      </w:pPr>
      <w:r>
        <w:t xml:space="preserve">Indien </w:t>
      </w:r>
      <w:r w:rsidR="00D15BBA">
        <w:t xml:space="preserve">je </w:t>
      </w:r>
      <w:r>
        <w:t xml:space="preserve">vragen </w:t>
      </w:r>
      <w:r w:rsidR="00D15BBA">
        <w:t xml:space="preserve">hebt bij het invullen van deze fiche, contacteer je best één van onze regiowerkers: </w:t>
      </w:r>
    </w:p>
    <w:p w:rsidR="00D15BBA" w:rsidRDefault="00D15BBA" w:rsidP="00D15BBA">
      <w:pPr>
        <w:pStyle w:val="Lijstalinea"/>
      </w:pPr>
    </w:p>
    <w:p w:rsidR="00984916" w:rsidRPr="00984916" w:rsidRDefault="00984916" w:rsidP="00984916">
      <w:pPr>
        <w:pStyle w:val="Lijstalinea"/>
        <w:ind w:left="1080"/>
      </w:pPr>
      <w:r w:rsidRPr="00984916">
        <w:t>Tom van Wassenbergh</w:t>
      </w:r>
    </w:p>
    <w:p w:rsidR="00984916" w:rsidRPr="00984916" w:rsidRDefault="005D01C5" w:rsidP="00984916">
      <w:pPr>
        <w:pStyle w:val="Lijstalinea"/>
        <w:ind w:left="1080"/>
      </w:pPr>
      <w:r>
        <w:t xml:space="preserve">+32 </w:t>
      </w:r>
      <w:bookmarkStart w:id="3" w:name="_GoBack"/>
      <w:bookmarkEnd w:id="3"/>
      <w:r w:rsidR="00984916" w:rsidRPr="00984916">
        <w:t>497 08 71 73</w:t>
      </w:r>
    </w:p>
    <w:p w:rsidR="00984916" w:rsidRPr="00F2647A" w:rsidRDefault="009407AD" w:rsidP="00984916">
      <w:pPr>
        <w:pStyle w:val="Lijstalinea"/>
        <w:ind w:left="1080"/>
        <w:rPr>
          <w:lang w:val="en-US"/>
        </w:rPr>
      </w:pPr>
      <w:hyperlink r:id="rId9" w:history="1">
        <w:r w:rsidRPr="006C3BC9">
          <w:rPr>
            <w:rStyle w:val="Hyperlink"/>
            <w:lang w:val="en-US"/>
          </w:rPr>
          <w:t>tom.vanwassenbergh@kempen.be</w:t>
        </w:r>
      </w:hyperlink>
      <w:r w:rsidR="00F2647A">
        <w:rPr>
          <w:lang w:val="en-US"/>
        </w:rPr>
        <w:t xml:space="preserve"> </w:t>
      </w:r>
    </w:p>
    <w:p w:rsidR="00984916" w:rsidRPr="00F2647A" w:rsidRDefault="00984916" w:rsidP="00984916">
      <w:pPr>
        <w:pStyle w:val="Lijstalinea"/>
        <w:ind w:left="1080"/>
        <w:rPr>
          <w:lang w:val="en-US"/>
        </w:rPr>
      </w:pPr>
    </w:p>
    <w:p w:rsidR="00D97A0E" w:rsidRPr="009407AD" w:rsidRDefault="00D97A0E" w:rsidP="00984916">
      <w:pPr>
        <w:pStyle w:val="Lijstalinea"/>
        <w:ind w:left="1080"/>
        <w:rPr>
          <w:lang w:val="en-US"/>
        </w:rPr>
      </w:pPr>
    </w:p>
    <w:p w:rsidR="00D97A0E" w:rsidRDefault="00D97A0E" w:rsidP="00984916">
      <w:pPr>
        <w:pStyle w:val="Lijstalinea"/>
        <w:ind w:left="1080"/>
        <w:rPr>
          <w:lang w:val="en-US"/>
        </w:rPr>
      </w:pPr>
      <w:r w:rsidRPr="009407AD">
        <w:rPr>
          <w:lang w:val="en-US"/>
        </w:rPr>
        <w:t>Lies Heylen</w:t>
      </w:r>
    </w:p>
    <w:p w:rsidR="005D01C5" w:rsidRPr="005D01C5" w:rsidRDefault="005D01C5" w:rsidP="005D01C5">
      <w:pPr>
        <w:pStyle w:val="Lijstalinea"/>
        <w:ind w:left="1080"/>
        <w:rPr>
          <w:lang w:val="nl-BE"/>
        </w:rPr>
      </w:pPr>
      <w:r w:rsidRPr="005D01C5">
        <w:rPr>
          <w:lang w:val="nl-BE"/>
        </w:rPr>
        <w:t>+32 472 18 87 88</w:t>
      </w:r>
    </w:p>
    <w:p w:rsidR="00D97A0E" w:rsidRPr="009407AD" w:rsidRDefault="005D01C5" w:rsidP="00984916">
      <w:pPr>
        <w:pStyle w:val="Lijstalinea"/>
        <w:ind w:left="1080"/>
        <w:rPr>
          <w:lang w:val="en-US"/>
        </w:rPr>
      </w:pPr>
      <w:hyperlink r:id="rId10" w:history="1">
        <w:r w:rsidRPr="00284107">
          <w:rPr>
            <w:rStyle w:val="Hyperlink"/>
            <w:lang w:val="en-US"/>
          </w:rPr>
          <w:t>lies.heylen@kempen.be</w:t>
        </w:r>
      </w:hyperlink>
      <w:r>
        <w:rPr>
          <w:lang w:val="en-US"/>
        </w:rPr>
        <w:t xml:space="preserve"> </w:t>
      </w:r>
    </w:p>
    <w:sectPr w:rsidR="00D97A0E" w:rsidRPr="009407AD" w:rsidSect="002845A3">
      <w:headerReference w:type="default" r:id="rId11"/>
      <w:footerReference w:type="default" r:id="rId12"/>
      <w:type w:val="continuous"/>
      <w:pgSz w:w="11906" w:h="16838" w:code="9"/>
      <w:pgMar w:top="1559" w:right="1021" w:bottom="1418" w:left="1701"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6C4" w:rsidRDefault="00FE66C4">
      <w:r>
        <w:separator/>
      </w:r>
    </w:p>
  </w:endnote>
  <w:endnote w:type="continuationSeparator" w:id="0">
    <w:p w:rsidR="00FE66C4" w:rsidRDefault="00FE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6C4" w:rsidRPr="00E61655" w:rsidRDefault="00E61655">
    <w:pPr>
      <w:rPr>
        <w:sz w:val="18"/>
      </w:rPr>
    </w:pPr>
    <w:r w:rsidRPr="00E61655">
      <w:rPr>
        <w:sz w:val="18"/>
      </w:rPr>
      <w:t>Projectideefiche subsidie TPA, Team Kempen</w:t>
    </w:r>
    <w:r w:rsidR="00FE66C4" w:rsidRPr="00E61655">
      <w:rPr>
        <w:sz w:val="18"/>
      </w:rPr>
      <w:tab/>
    </w:r>
    <w:r w:rsidR="00FE66C4" w:rsidRPr="00E61655">
      <w:rPr>
        <w:sz w:val="18"/>
      </w:rPr>
      <w:tab/>
    </w:r>
    <w:r w:rsidR="00FE66C4" w:rsidRPr="00E61655">
      <w:rPr>
        <w:sz w:val="18"/>
      </w:rPr>
      <w:fldChar w:fldCharType="begin"/>
    </w:r>
    <w:r w:rsidR="00FE66C4" w:rsidRPr="00E61655">
      <w:rPr>
        <w:sz w:val="18"/>
      </w:rPr>
      <w:instrText xml:space="preserve"> PAGE </w:instrText>
    </w:r>
    <w:r w:rsidR="00FE66C4" w:rsidRPr="00E61655">
      <w:rPr>
        <w:sz w:val="18"/>
      </w:rPr>
      <w:fldChar w:fldCharType="separate"/>
    </w:r>
    <w:r w:rsidR="00394DF5">
      <w:rPr>
        <w:noProof/>
        <w:sz w:val="18"/>
      </w:rPr>
      <w:t>1</w:t>
    </w:r>
    <w:r w:rsidR="00FE66C4" w:rsidRPr="00E61655">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6C4" w:rsidRDefault="00FE66C4">
      <w:r>
        <w:separator/>
      </w:r>
    </w:p>
  </w:footnote>
  <w:footnote w:type="continuationSeparator" w:id="0">
    <w:p w:rsidR="00FE66C4" w:rsidRDefault="00FE6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6C4" w:rsidRDefault="004F63F3">
    <w:pPr>
      <w:pStyle w:val="Koptekst"/>
      <w:rPr>
        <w:lang w:val="en-GB"/>
      </w:rPr>
    </w:pPr>
    <w:r>
      <w:rPr>
        <w:noProof/>
        <w:lang w:val="nl-BE" w:eastAsia="nl-BE"/>
      </w:rPr>
      <w:drawing>
        <wp:anchor distT="0" distB="0" distL="114300" distR="114300" simplePos="0" relativeHeight="251659264" behindDoc="1" locked="0" layoutInCell="1" allowOverlap="1" wp14:anchorId="77172BD1" wp14:editId="4EF8E224">
          <wp:simplePos x="0" y="0"/>
          <wp:positionH relativeFrom="column">
            <wp:posOffset>34290</wp:posOffset>
          </wp:positionH>
          <wp:positionV relativeFrom="paragraph">
            <wp:posOffset>-177165</wp:posOffset>
          </wp:positionV>
          <wp:extent cx="1676400" cy="666750"/>
          <wp:effectExtent l="0" t="0" r="0" b="0"/>
          <wp:wrapNone/>
          <wp:docPr id="3" name="Afbeelding 3" descr="bouw_log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uw_logo_logo"/>
                  <pic:cNvPicPr>
                    <a:picLocks noChangeAspect="1" noChangeArrowheads="1"/>
                  </pic:cNvPicPr>
                </pic:nvPicPr>
                <pic:blipFill>
                  <a:blip r:embed="rId1">
                    <a:extLst>
                      <a:ext uri="{28A0092B-C50C-407E-A947-70E740481C1C}">
                        <a14:useLocalDpi xmlns:a14="http://schemas.microsoft.com/office/drawing/2010/main" val="0"/>
                      </a:ext>
                    </a:extLst>
                  </a:blip>
                  <a:srcRect l="16896" t="32251" r="18275" b="30750"/>
                  <a:stretch>
                    <a:fillRect/>
                  </a:stretch>
                </pic:blipFill>
                <pic:spPr bwMode="auto">
                  <a:xfrm>
                    <a:off x="0" y="0"/>
                    <a:ext cx="16764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8240" behindDoc="1" locked="0" layoutInCell="1" allowOverlap="1" wp14:anchorId="1C185A9A" wp14:editId="6D587F43">
          <wp:simplePos x="0" y="0"/>
          <wp:positionH relativeFrom="column">
            <wp:posOffset>4165600</wp:posOffset>
          </wp:positionH>
          <wp:positionV relativeFrom="paragraph">
            <wp:posOffset>-94615</wp:posOffset>
          </wp:positionV>
          <wp:extent cx="1600200" cy="601345"/>
          <wp:effectExtent l="0" t="0" r="0" b="8255"/>
          <wp:wrapThrough wrapText="bothSides">
            <wp:wrapPolygon edited="0">
              <wp:start x="1029" y="0"/>
              <wp:lineTo x="0" y="3421"/>
              <wp:lineTo x="0" y="10264"/>
              <wp:lineTo x="257" y="12317"/>
              <wp:lineTo x="2829" y="19844"/>
              <wp:lineTo x="3086" y="21212"/>
              <wp:lineTo x="4114" y="21212"/>
              <wp:lineTo x="21343" y="14370"/>
              <wp:lineTo x="21343" y="6843"/>
              <wp:lineTo x="6171" y="0"/>
              <wp:lineTo x="1029" y="0"/>
            </wp:wrapPolygon>
          </wp:wrapThrough>
          <wp:docPr id="2" name="Afbeelding 2" descr="antwerpse_kempen_2015_rech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ntwerpse_kempen_2015_rechts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FE66C4">
      <w:tab/>
    </w:r>
    <w:r w:rsidR="00FE66C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353A"/>
    <w:multiLevelType w:val="multilevel"/>
    <w:tmpl w:val="9D044FAC"/>
    <w:styleLink w:val="OpsommingActiepunt"/>
    <w:lvl w:ilvl="0">
      <w:start w:val="1"/>
      <w:numFmt w:val="bullet"/>
      <w:lvlText w:val=""/>
      <w:lvlJc w:val="left"/>
      <w:pPr>
        <w:tabs>
          <w:tab w:val="num" w:pos="360"/>
        </w:tabs>
        <w:ind w:left="360" w:hanging="360"/>
      </w:pPr>
      <w:rPr>
        <w:rFonts w:ascii="Wingdings" w:hAnsi="Wingdings" w:hint="default"/>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302EE5"/>
    <w:multiLevelType w:val="singleLevel"/>
    <w:tmpl w:val="EEE2F06A"/>
    <w:lvl w:ilvl="0">
      <w:start w:val="1"/>
      <w:numFmt w:val="bullet"/>
      <w:pStyle w:val="Opsomming3"/>
      <w:lvlText w:val="o"/>
      <w:lvlJc w:val="left"/>
      <w:pPr>
        <w:tabs>
          <w:tab w:val="num" w:pos="1418"/>
        </w:tabs>
        <w:ind w:left="1418" w:hanging="205"/>
      </w:pPr>
      <w:rPr>
        <w:rFonts w:ascii="Courier New" w:hAnsi="Courier New" w:hint="default"/>
      </w:rPr>
    </w:lvl>
  </w:abstractNum>
  <w:abstractNum w:abstractNumId="2" w15:restartNumberingAfterBreak="0">
    <w:nsid w:val="192A0CFB"/>
    <w:multiLevelType w:val="hybridMultilevel"/>
    <w:tmpl w:val="EEE2E2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BA6760C"/>
    <w:multiLevelType w:val="hybridMultilevel"/>
    <w:tmpl w:val="723248F6"/>
    <w:lvl w:ilvl="0" w:tplc="569CFFF2">
      <w:numFmt w:val="bullet"/>
      <w:pStyle w:val="paragraafindeling"/>
      <w:lvlText w:val="–"/>
      <w:lvlJc w:val="left"/>
      <w:pPr>
        <w:tabs>
          <w:tab w:val="num" w:pos="1684"/>
        </w:tabs>
        <w:ind w:left="1684" w:hanging="1684"/>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BE3375"/>
    <w:multiLevelType w:val="hybridMultilevel"/>
    <w:tmpl w:val="215651AC"/>
    <w:lvl w:ilvl="0" w:tplc="8786C762">
      <w:numFmt w:val="bullet"/>
      <w:pStyle w:val="Opsomming"/>
      <w:lvlText w:val="–"/>
      <w:lvlJc w:val="left"/>
      <w:pPr>
        <w:tabs>
          <w:tab w:val="num" w:pos="964"/>
        </w:tabs>
        <w:ind w:left="964" w:hanging="244"/>
      </w:pPr>
      <w:rPr>
        <w:rFonts w:ascii="Arial" w:hAnsi="Aria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F366EA6"/>
    <w:multiLevelType w:val="multilevel"/>
    <w:tmpl w:val="B7D61D12"/>
    <w:lvl w:ilvl="0">
      <w:numFmt w:val="bullet"/>
      <w:lvlText w:val="–"/>
      <w:lvlJc w:val="left"/>
      <w:pPr>
        <w:tabs>
          <w:tab w:val="num" w:pos="1684"/>
        </w:tabs>
        <w:ind w:left="1684" w:hanging="16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E197E"/>
    <w:multiLevelType w:val="hybridMultilevel"/>
    <w:tmpl w:val="768C47D8"/>
    <w:lvl w:ilvl="0" w:tplc="1428C56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0037E10"/>
    <w:multiLevelType w:val="multilevel"/>
    <w:tmpl w:val="B8D2E110"/>
    <w:lvl w:ilvl="0">
      <w:start w:val="1"/>
      <w:numFmt w:val="decimal"/>
      <w:lvlText w:val="DEEL %1"/>
      <w:lvlJc w:val="left"/>
      <w:pPr>
        <w:tabs>
          <w:tab w:val="num" w:pos="2160"/>
        </w:tabs>
        <w:ind w:left="851" w:hanging="851"/>
      </w:pPr>
      <w:rPr>
        <w:rFonts w:ascii="Arial" w:hAnsi="Arial" w:hint="default"/>
        <w:b/>
        <w:i w:val="0"/>
      </w:rPr>
    </w:lvl>
    <w:lvl w:ilvl="1">
      <w:start w:val="1"/>
      <w:numFmt w:val="upperRoman"/>
      <w:lvlText w:val="%2"/>
      <w:lvlJc w:val="left"/>
      <w:pPr>
        <w:tabs>
          <w:tab w:val="num" w:pos="720"/>
        </w:tabs>
        <w:ind w:left="720" w:hanging="720"/>
      </w:pPr>
      <w:rPr>
        <w:rFonts w:hint="default"/>
      </w:rPr>
    </w:lvl>
    <w:lvl w:ilvl="2">
      <w:start w:val="1"/>
      <w:numFmt w:val="decimal"/>
      <w:pStyle w:val="Kop3"/>
      <w:lvlText w:val="%3."/>
      <w:lvlJc w:val="right"/>
      <w:pPr>
        <w:tabs>
          <w:tab w:val="num" w:pos="720"/>
        </w:tabs>
        <w:ind w:left="720" w:hanging="96"/>
      </w:pPr>
      <w:rPr>
        <w:rFonts w:hint="default"/>
      </w:rPr>
    </w:lvl>
    <w:lvl w:ilvl="3">
      <w:start w:val="1"/>
      <w:numFmt w:val="decimal"/>
      <w:pStyle w:val="Kop4"/>
      <w:lvlText w:val="%3.%4."/>
      <w:lvlJc w:val="right"/>
      <w:pPr>
        <w:tabs>
          <w:tab w:val="num" w:pos="720"/>
        </w:tabs>
        <w:ind w:left="720" w:hanging="96"/>
      </w:pPr>
      <w:rPr>
        <w:rFonts w:hint="default"/>
      </w:rPr>
    </w:lvl>
    <w:lvl w:ilvl="4">
      <w:start w:val="1"/>
      <w:numFmt w:val="decimal"/>
      <w:pStyle w:val="Kop5"/>
      <w:lvlText w:val="%3.%4.%5."/>
      <w:lvlJc w:val="right"/>
      <w:pPr>
        <w:tabs>
          <w:tab w:val="num" w:pos="720"/>
        </w:tabs>
        <w:ind w:left="720" w:hanging="96"/>
      </w:pPr>
      <w:rPr>
        <w:rFonts w:hint="default"/>
      </w:rPr>
    </w:lvl>
    <w:lvl w:ilvl="5">
      <w:start w:val="1"/>
      <w:numFmt w:val="decimal"/>
      <w:pStyle w:val="Kop6"/>
      <w:lvlText w:val="%3.%4.%5.%6."/>
      <w:lvlJc w:val="right"/>
      <w:pPr>
        <w:tabs>
          <w:tab w:val="num" w:pos="720"/>
        </w:tabs>
        <w:ind w:left="720" w:hanging="96"/>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4983432"/>
    <w:multiLevelType w:val="multilevel"/>
    <w:tmpl w:val="356837EC"/>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63C206F"/>
    <w:multiLevelType w:val="multilevel"/>
    <w:tmpl w:val="E1C835D2"/>
    <w:lvl w:ilvl="0">
      <w:start w:val="1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CAA6669"/>
    <w:multiLevelType w:val="hybridMultilevel"/>
    <w:tmpl w:val="EF08C15A"/>
    <w:lvl w:ilvl="0" w:tplc="715C7A30">
      <w:start w:val="1"/>
      <w:numFmt w:val="bullet"/>
      <w:pStyle w:val="Opsomming2"/>
      <w:lvlText w:val=""/>
      <w:lvlJc w:val="left"/>
      <w:pPr>
        <w:tabs>
          <w:tab w:val="num" w:pos="1213"/>
        </w:tabs>
        <w:ind w:left="1213" w:hanging="249"/>
      </w:pPr>
      <w:rPr>
        <w:rFonts w:ascii="Symbol" w:hAnsi="Symbol" w:hint="default"/>
      </w:rPr>
    </w:lvl>
    <w:lvl w:ilvl="1" w:tplc="04130003" w:tentative="1">
      <w:start w:val="1"/>
      <w:numFmt w:val="bullet"/>
      <w:lvlText w:val="o"/>
      <w:lvlJc w:val="left"/>
      <w:pPr>
        <w:tabs>
          <w:tab w:val="num" w:pos="2727"/>
        </w:tabs>
        <w:ind w:left="2727" w:hanging="360"/>
      </w:pPr>
      <w:rPr>
        <w:rFonts w:ascii="Courier New" w:hAnsi="Courier New" w:cs="Courier New" w:hint="default"/>
      </w:rPr>
    </w:lvl>
    <w:lvl w:ilvl="2" w:tplc="04130005" w:tentative="1">
      <w:start w:val="1"/>
      <w:numFmt w:val="bullet"/>
      <w:lvlText w:val=""/>
      <w:lvlJc w:val="left"/>
      <w:pPr>
        <w:tabs>
          <w:tab w:val="num" w:pos="3447"/>
        </w:tabs>
        <w:ind w:left="3447" w:hanging="360"/>
      </w:pPr>
      <w:rPr>
        <w:rFonts w:ascii="Wingdings" w:hAnsi="Wingdings" w:hint="default"/>
      </w:rPr>
    </w:lvl>
    <w:lvl w:ilvl="3" w:tplc="04130001" w:tentative="1">
      <w:start w:val="1"/>
      <w:numFmt w:val="bullet"/>
      <w:lvlText w:val=""/>
      <w:lvlJc w:val="left"/>
      <w:pPr>
        <w:tabs>
          <w:tab w:val="num" w:pos="4167"/>
        </w:tabs>
        <w:ind w:left="4167" w:hanging="360"/>
      </w:pPr>
      <w:rPr>
        <w:rFonts w:ascii="Symbol" w:hAnsi="Symbol" w:hint="default"/>
      </w:rPr>
    </w:lvl>
    <w:lvl w:ilvl="4" w:tplc="04130003" w:tentative="1">
      <w:start w:val="1"/>
      <w:numFmt w:val="bullet"/>
      <w:lvlText w:val="o"/>
      <w:lvlJc w:val="left"/>
      <w:pPr>
        <w:tabs>
          <w:tab w:val="num" w:pos="4887"/>
        </w:tabs>
        <w:ind w:left="4887" w:hanging="360"/>
      </w:pPr>
      <w:rPr>
        <w:rFonts w:ascii="Courier New" w:hAnsi="Courier New" w:cs="Courier New" w:hint="default"/>
      </w:rPr>
    </w:lvl>
    <w:lvl w:ilvl="5" w:tplc="04130005" w:tentative="1">
      <w:start w:val="1"/>
      <w:numFmt w:val="bullet"/>
      <w:lvlText w:val=""/>
      <w:lvlJc w:val="left"/>
      <w:pPr>
        <w:tabs>
          <w:tab w:val="num" w:pos="5607"/>
        </w:tabs>
        <w:ind w:left="5607" w:hanging="360"/>
      </w:pPr>
      <w:rPr>
        <w:rFonts w:ascii="Wingdings" w:hAnsi="Wingdings" w:hint="default"/>
      </w:rPr>
    </w:lvl>
    <w:lvl w:ilvl="6" w:tplc="04130001" w:tentative="1">
      <w:start w:val="1"/>
      <w:numFmt w:val="bullet"/>
      <w:lvlText w:val=""/>
      <w:lvlJc w:val="left"/>
      <w:pPr>
        <w:tabs>
          <w:tab w:val="num" w:pos="6327"/>
        </w:tabs>
        <w:ind w:left="6327" w:hanging="360"/>
      </w:pPr>
      <w:rPr>
        <w:rFonts w:ascii="Symbol" w:hAnsi="Symbol" w:hint="default"/>
      </w:rPr>
    </w:lvl>
    <w:lvl w:ilvl="7" w:tplc="04130003" w:tentative="1">
      <w:start w:val="1"/>
      <w:numFmt w:val="bullet"/>
      <w:lvlText w:val="o"/>
      <w:lvlJc w:val="left"/>
      <w:pPr>
        <w:tabs>
          <w:tab w:val="num" w:pos="7047"/>
        </w:tabs>
        <w:ind w:left="7047" w:hanging="360"/>
      </w:pPr>
      <w:rPr>
        <w:rFonts w:ascii="Courier New" w:hAnsi="Courier New" w:cs="Courier New" w:hint="default"/>
      </w:rPr>
    </w:lvl>
    <w:lvl w:ilvl="8" w:tplc="04130005" w:tentative="1">
      <w:start w:val="1"/>
      <w:numFmt w:val="bullet"/>
      <w:lvlText w:val=""/>
      <w:lvlJc w:val="left"/>
      <w:pPr>
        <w:tabs>
          <w:tab w:val="num" w:pos="7767"/>
        </w:tabs>
        <w:ind w:left="7767" w:hanging="360"/>
      </w:pPr>
      <w:rPr>
        <w:rFonts w:ascii="Wingdings" w:hAnsi="Wingdings" w:hint="default"/>
      </w:rPr>
    </w:lvl>
  </w:abstractNum>
  <w:abstractNum w:abstractNumId="11" w15:restartNumberingAfterBreak="0">
    <w:nsid w:val="5C4B6254"/>
    <w:multiLevelType w:val="hybridMultilevel"/>
    <w:tmpl w:val="C9E4EB78"/>
    <w:lvl w:ilvl="0" w:tplc="0D00011A">
      <w:start w:val="2"/>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5E0E0404"/>
    <w:multiLevelType w:val="hybridMultilevel"/>
    <w:tmpl w:val="54081DCA"/>
    <w:lvl w:ilvl="0" w:tplc="CAA2443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699F3DF2"/>
    <w:multiLevelType w:val="hybridMultilevel"/>
    <w:tmpl w:val="C212E54A"/>
    <w:lvl w:ilvl="0" w:tplc="02501EB0">
      <w:start w:val="1"/>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6E0A4016"/>
    <w:multiLevelType w:val="multilevel"/>
    <w:tmpl w:val="9D044FAC"/>
    <w:numStyleLink w:val="OpsommingActiepunt"/>
  </w:abstractNum>
  <w:abstractNum w:abstractNumId="15" w15:restartNumberingAfterBreak="0">
    <w:nsid w:val="6E8364F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2574D5D"/>
    <w:multiLevelType w:val="hybridMultilevel"/>
    <w:tmpl w:val="B24CA464"/>
    <w:lvl w:ilvl="0" w:tplc="4050D1F8">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7" w15:restartNumberingAfterBreak="0">
    <w:nsid w:val="7A5321E8"/>
    <w:multiLevelType w:val="hybridMultilevel"/>
    <w:tmpl w:val="54081DCA"/>
    <w:lvl w:ilvl="0" w:tplc="CAA2443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7E000894"/>
    <w:multiLevelType w:val="hybridMultilevel"/>
    <w:tmpl w:val="6D8050AE"/>
    <w:lvl w:ilvl="0" w:tplc="4774B074">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num w:numId="1">
    <w:abstractNumId w:val="1"/>
  </w:num>
  <w:num w:numId="2">
    <w:abstractNumId w:val="7"/>
  </w:num>
  <w:num w:numId="3">
    <w:abstractNumId w:val="4"/>
  </w:num>
  <w:num w:numId="4">
    <w:abstractNumId w:val="10"/>
  </w:num>
  <w:num w:numId="5">
    <w:abstractNumId w:val="3"/>
  </w:num>
  <w:num w:numId="6">
    <w:abstractNumId w:val="15"/>
  </w:num>
  <w:num w:numId="7">
    <w:abstractNumId w:val="5"/>
  </w:num>
  <w:num w:numId="8">
    <w:abstractNumId w:val="8"/>
  </w:num>
  <w:num w:numId="9">
    <w:abstractNumId w:val="9"/>
  </w:num>
  <w:num w:numId="10">
    <w:abstractNumId w:val="7"/>
    <w:lvlOverride w:ilvl="0">
      <w:startOverride w:val="1"/>
    </w:lvlOverride>
    <w:lvlOverride w:ilvl="1">
      <w:startOverride w:val="1"/>
    </w:lvlOverride>
    <w:lvlOverride w:ilvl="2">
      <w:startOverride w:val="1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13"/>
  </w:num>
  <w:num w:numId="14">
    <w:abstractNumId w:val="12"/>
  </w:num>
  <w:num w:numId="15">
    <w:abstractNumId w:val="17"/>
  </w:num>
  <w:num w:numId="16">
    <w:abstractNumId w:val="18"/>
  </w:num>
  <w:num w:numId="17">
    <w:abstractNumId w:val="11"/>
  </w:num>
  <w:num w:numId="18">
    <w:abstractNumId w:val="2"/>
  </w:num>
  <w:num w:numId="19">
    <w:abstractNumId w:val="16"/>
  </w:num>
  <w:num w:numId="2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9" w:dllVersion="512" w:checkStyle="1"/>
  <w:activeWritingStyle w:appName="MSWord" w:lang="nl-BE" w:vendorID="9" w:dllVersion="512" w:checkStyle="1"/>
  <w:activeWritingStyle w:appName="MSWord" w:lang="nl-NL" w:vendorID="1" w:dllVersion="512"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7E"/>
    <w:rsid w:val="000034CB"/>
    <w:rsid w:val="00005681"/>
    <w:rsid w:val="0001119D"/>
    <w:rsid w:val="000123CB"/>
    <w:rsid w:val="00015ED4"/>
    <w:rsid w:val="00017A36"/>
    <w:rsid w:val="00032CC4"/>
    <w:rsid w:val="00041703"/>
    <w:rsid w:val="0006100D"/>
    <w:rsid w:val="00061051"/>
    <w:rsid w:val="00061964"/>
    <w:rsid w:val="000741E7"/>
    <w:rsid w:val="00075F8A"/>
    <w:rsid w:val="0007636E"/>
    <w:rsid w:val="00080C2F"/>
    <w:rsid w:val="00097BBC"/>
    <w:rsid w:val="000A6258"/>
    <w:rsid w:val="000A6513"/>
    <w:rsid w:val="000B21E7"/>
    <w:rsid w:val="001335CD"/>
    <w:rsid w:val="001351C2"/>
    <w:rsid w:val="00137BC0"/>
    <w:rsid w:val="001533A5"/>
    <w:rsid w:val="0015669C"/>
    <w:rsid w:val="001834B8"/>
    <w:rsid w:val="00185402"/>
    <w:rsid w:val="001909BE"/>
    <w:rsid w:val="00193A94"/>
    <w:rsid w:val="001C43C4"/>
    <w:rsid w:val="001E1204"/>
    <w:rsid w:val="00205DEC"/>
    <w:rsid w:val="00211AC4"/>
    <w:rsid w:val="00211DD4"/>
    <w:rsid w:val="00214C21"/>
    <w:rsid w:val="00232335"/>
    <w:rsid w:val="00242365"/>
    <w:rsid w:val="00246A7C"/>
    <w:rsid w:val="0026059D"/>
    <w:rsid w:val="002605E8"/>
    <w:rsid w:val="00263F8B"/>
    <w:rsid w:val="00273D77"/>
    <w:rsid w:val="00275462"/>
    <w:rsid w:val="002845A3"/>
    <w:rsid w:val="002959A3"/>
    <w:rsid w:val="002A11C4"/>
    <w:rsid w:val="002A1995"/>
    <w:rsid w:val="002A7BF1"/>
    <w:rsid w:val="002B3AC0"/>
    <w:rsid w:val="002B7677"/>
    <w:rsid w:val="0032199B"/>
    <w:rsid w:val="00336CDD"/>
    <w:rsid w:val="00346F26"/>
    <w:rsid w:val="00362678"/>
    <w:rsid w:val="00380584"/>
    <w:rsid w:val="003826EE"/>
    <w:rsid w:val="00394DF5"/>
    <w:rsid w:val="003A1E39"/>
    <w:rsid w:val="003A54E8"/>
    <w:rsid w:val="003B5C9E"/>
    <w:rsid w:val="003C220C"/>
    <w:rsid w:val="003C4418"/>
    <w:rsid w:val="003C4FDD"/>
    <w:rsid w:val="003D7DFA"/>
    <w:rsid w:val="003E7228"/>
    <w:rsid w:val="004208E3"/>
    <w:rsid w:val="00430CE8"/>
    <w:rsid w:val="00432A2C"/>
    <w:rsid w:val="0043727B"/>
    <w:rsid w:val="004419C3"/>
    <w:rsid w:val="004550F5"/>
    <w:rsid w:val="004605F2"/>
    <w:rsid w:val="004664AC"/>
    <w:rsid w:val="00467A8B"/>
    <w:rsid w:val="00481160"/>
    <w:rsid w:val="00482458"/>
    <w:rsid w:val="00484539"/>
    <w:rsid w:val="004924AC"/>
    <w:rsid w:val="004A0DF5"/>
    <w:rsid w:val="004B28EB"/>
    <w:rsid w:val="004B2F71"/>
    <w:rsid w:val="004C3F97"/>
    <w:rsid w:val="004C66A0"/>
    <w:rsid w:val="004E0E10"/>
    <w:rsid w:val="004F036A"/>
    <w:rsid w:val="004F4FF0"/>
    <w:rsid w:val="004F63F3"/>
    <w:rsid w:val="004F78F4"/>
    <w:rsid w:val="0050190D"/>
    <w:rsid w:val="005120FA"/>
    <w:rsid w:val="005152E0"/>
    <w:rsid w:val="00575712"/>
    <w:rsid w:val="00584FBA"/>
    <w:rsid w:val="00585336"/>
    <w:rsid w:val="00585F2A"/>
    <w:rsid w:val="00591D1F"/>
    <w:rsid w:val="005D01C5"/>
    <w:rsid w:val="005D1852"/>
    <w:rsid w:val="0061136E"/>
    <w:rsid w:val="0063444B"/>
    <w:rsid w:val="00640922"/>
    <w:rsid w:val="00642804"/>
    <w:rsid w:val="00642FB2"/>
    <w:rsid w:val="00644BCE"/>
    <w:rsid w:val="00651435"/>
    <w:rsid w:val="00651C78"/>
    <w:rsid w:val="00656CE7"/>
    <w:rsid w:val="00664C6D"/>
    <w:rsid w:val="00666A65"/>
    <w:rsid w:val="006678E5"/>
    <w:rsid w:val="006738DE"/>
    <w:rsid w:val="00680B1F"/>
    <w:rsid w:val="00683B79"/>
    <w:rsid w:val="006972D3"/>
    <w:rsid w:val="006978EB"/>
    <w:rsid w:val="006A0A10"/>
    <w:rsid w:val="006F2B0D"/>
    <w:rsid w:val="0070387F"/>
    <w:rsid w:val="00703C2E"/>
    <w:rsid w:val="00706E22"/>
    <w:rsid w:val="007365E0"/>
    <w:rsid w:val="0076353B"/>
    <w:rsid w:val="00791391"/>
    <w:rsid w:val="00796BCB"/>
    <w:rsid w:val="007A3A94"/>
    <w:rsid w:val="007B4983"/>
    <w:rsid w:val="007E79CA"/>
    <w:rsid w:val="007E7B23"/>
    <w:rsid w:val="00841F82"/>
    <w:rsid w:val="00853494"/>
    <w:rsid w:val="00876420"/>
    <w:rsid w:val="00877ABA"/>
    <w:rsid w:val="00890EE9"/>
    <w:rsid w:val="008A322C"/>
    <w:rsid w:val="008C1813"/>
    <w:rsid w:val="008E02F4"/>
    <w:rsid w:val="008E1769"/>
    <w:rsid w:val="008F7B96"/>
    <w:rsid w:val="0090441E"/>
    <w:rsid w:val="00923E0A"/>
    <w:rsid w:val="009276F3"/>
    <w:rsid w:val="00934F82"/>
    <w:rsid w:val="00935161"/>
    <w:rsid w:val="009407AD"/>
    <w:rsid w:val="009647F1"/>
    <w:rsid w:val="00974F60"/>
    <w:rsid w:val="009767BF"/>
    <w:rsid w:val="00977A2C"/>
    <w:rsid w:val="00984916"/>
    <w:rsid w:val="00995D6A"/>
    <w:rsid w:val="009B4BE5"/>
    <w:rsid w:val="009B7085"/>
    <w:rsid w:val="009D042A"/>
    <w:rsid w:val="009D6F1A"/>
    <w:rsid w:val="009D7461"/>
    <w:rsid w:val="009E223D"/>
    <w:rsid w:val="00A07B65"/>
    <w:rsid w:val="00A368CC"/>
    <w:rsid w:val="00A44572"/>
    <w:rsid w:val="00A51FE8"/>
    <w:rsid w:val="00A80B1C"/>
    <w:rsid w:val="00A81117"/>
    <w:rsid w:val="00A85CEF"/>
    <w:rsid w:val="00A93779"/>
    <w:rsid w:val="00AD3D71"/>
    <w:rsid w:val="00AE2B5D"/>
    <w:rsid w:val="00AF68B0"/>
    <w:rsid w:val="00AF7A9A"/>
    <w:rsid w:val="00B028CE"/>
    <w:rsid w:val="00B0315F"/>
    <w:rsid w:val="00B13A0F"/>
    <w:rsid w:val="00B2102A"/>
    <w:rsid w:val="00B34D15"/>
    <w:rsid w:val="00B4024D"/>
    <w:rsid w:val="00B5015D"/>
    <w:rsid w:val="00B574F6"/>
    <w:rsid w:val="00B86C8A"/>
    <w:rsid w:val="00BA1665"/>
    <w:rsid w:val="00BC292F"/>
    <w:rsid w:val="00BC5C3E"/>
    <w:rsid w:val="00BD7254"/>
    <w:rsid w:val="00BE60BE"/>
    <w:rsid w:val="00BF6DE8"/>
    <w:rsid w:val="00C35910"/>
    <w:rsid w:val="00C76F08"/>
    <w:rsid w:val="00C923C6"/>
    <w:rsid w:val="00CB1C3A"/>
    <w:rsid w:val="00CC01DF"/>
    <w:rsid w:val="00CD5BA4"/>
    <w:rsid w:val="00D07036"/>
    <w:rsid w:val="00D10227"/>
    <w:rsid w:val="00D15BBA"/>
    <w:rsid w:val="00D20BF4"/>
    <w:rsid w:val="00D2536A"/>
    <w:rsid w:val="00D31EC4"/>
    <w:rsid w:val="00D43A80"/>
    <w:rsid w:val="00D97A0E"/>
    <w:rsid w:val="00DC1159"/>
    <w:rsid w:val="00DF102B"/>
    <w:rsid w:val="00DF171E"/>
    <w:rsid w:val="00E04B99"/>
    <w:rsid w:val="00E04C03"/>
    <w:rsid w:val="00E32612"/>
    <w:rsid w:val="00E44F76"/>
    <w:rsid w:val="00E476E8"/>
    <w:rsid w:val="00E50E78"/>
    <w:rsid w:val="00E5166E"/>
    <w:rsid w:val="00E61655"/>
    <w:rsid w:val="00E63770"/>
    <w:rsid w:val="00E702ED"/>
    <w:rsid w:val="00E86436"/>
    <w:rsid w:val="00E96792"/>
    <w:rsid w:val="00EA43F8"/>
    <w:rsid w:val="00EB2E50"/>
    <w:rsid w:val="00ED2165"/>
    <w:rsid w:val="00ED2AE3"/>
    <w:rsid w:val="00ED3C94"/>
    <w:rsid w:val="00ED3DB3"/>
    <w:rsid w:val="00EE7E8D"/>
    <w:rsid w:val="00F15CB9"/>
    <w:rsid w:val="00F2087E"/>
    <w:rsid w:val="00F2647A"/>
    <w:rsid w:val="00F36534"/>
    <w:rsid w:val="00F4304D"/>
    <w:rsid w:val="00F90F10"/>
    <w:rsid w:val="00F9400D"/>
    <w:rsid w:val="00FA7340"/>
    <w:rsid w:val="00FD6789"/>
    <w:rsid w:val="00FE5C07"/>
    <w:rsid w:val="00FE66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358790B"/>
  <w15:docId w15:val="{67C3D1F8-334C-4C62-A57A-8A259FDA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04B99"/>
    <w:pPr>
      <w:tabs>
        <w:tab w:val="right" w:pos="8505"/>
      </w:tabs>
      <w:spacing w:after="120" w:line="240" w:lineRule="atLeast"/>
      <w:ind w:left="720"/>
    </w:pPr>
    <w:rPr>
      <w:rFonts w:ascii="Arial" w:hAnsi="Arial"/>
      <w:sz w:val="22"/>
      <w:szCs w:val="22"/>
      <w:lang w:val="nl-NL" w:eastAsia="nl-NL"/>
    </w:rPr>
  </w:style>
  <w:style w:type="paragraph" w:styleId="Kop1">
    <w:name w:val="heading 1"/>
    <w:aliases w:val="superniveau 1"/>
    <w:basedOn w:val="Standaard"/>
    <w:next w:val="Standaard"/>
    <w:qFormat/>
    <w:rsid w:val="002845A3"/>
    <w:pPr>
      <w:keepNext/>
      <w:keepLines/>
      <w:pageBreakBefore/>
      <w:tabs>
        <w:tab w:val="left" w:pos="851"/>
        <w:tab w:val="left" w:pos="8335"/>
      </w:tabs>
      <w:spacing w:before="6000" w:line="480" w:lineRule="auto"/>
      <w:outlineLvl w:val="0"/>
    </w:pPr>
    <w:rPr>
      <w:b/>
      <w:kern w:val="28"/>
      <w:sz w:val="56"/>
      <w:lang w:val="nl-BE"/>
    </w:rPr>
  </w:style>
  <w:style w:type="paragraph" w:styleId="Kop2">
    <w:name w:val="heading 2"/>
    <w:aliases w:val="superniveau 2"/>
    <w:basedOn w:val="Standaard"/>
    <w:next w:val="Standaard"/>
    <w:qFormat/>
    <w:rsid w:val="002845A3"/>
    <w:pPr>
      <w:keepNext/>
      <w:keepLines/>
      <w:pageBreakBefore/>
      <w:tabs>
        <w:tab w:val="left" w:pos="0"/>
      </w:tabs>
      <w:spacing w:after="320" w:line="240" w:lineRule="auto"/>
      <w:outlineLvl w:val="1"/>
    </w:pPr>
    <w:rPr>
      <w:b/>
      <w:caps/>
      <w:sz w:val="29"/>
    </w:rPr>
  </w:style>
  <w:style w:type="paragraph" w:styleId="Kop3">
    <w:name w:val="heading 3"/>
    <w:aliases w:val="niveau 1"/>
    <w:basedOn w:val="Standaard"/>
    <w:next w:val="Standaard"/>
    <w:link w:val="Kop3Char"/>
    <w:qFormat/>
    <w:rsid w:val="00F36534"/>
    <w:pPr>
      <w:keepNext/>
      <w:keepLines/>
      <w:numPr>
        <w:ilvl w:val="2"/>
        <w:numId w:val="2"/>
      </w:numPr>
      <w:tabs>
        <w:tab w:val="clear" w:pos="8505"/>
        <w:tab w:val="left" w:pos="0"/>
        <w:tab w:val="right" w:pos="9185"/>
      </w:tabs>
      <w:spacing w:before="160" w:after="140" w:line="240" w:lineRule="auto"/>
      <w:outlineLvl w:val="2"/>
    </w:pPr>
    <w:rPr>
      <w:b/>
      <w:sz w:val="29"/>
    </w:rPr>
  </w:style>
  <w:style w:type="paragraph" w:styleId="Kop4">
    <w:name w:val="heading 4"/>
    <w:aliases w:val="niveau 2"/>
    <w:basedOn w:val="Standaard"/>
    <w:next w:val="Standaard"/>
    <w:qFormat/>
    <w:rsid w:val="002845A3"/>
    <w:pPr>
      <w:keepNext/>
      <w:keepLines/>
      <w:numPr>
        <w:ilvl w:val="3"/>
        <w:numId w:val="2"/>
      </w:numPr>
      <w:tabs>
        <w:tab w:val="clear" w:pos="8505"/>
        <w:tab w:val="left" w:pos="0"/>
        <w:tab w:val="left" w:pos="9185"/>
      </w:tabs>
      <w:spacing w:before="140" w:line="240" w:lineRule="auto"/>
      <w:outlineLvl w:val="3"/>
    </w:pPr>
    <w:rPr>
      <w:b/>
      <w:sz w:val="26"/>
    </w:rPr>
  </w:style>
  <w:style w:type="paragraph" w:styleId="Kop5">
    <w:name w:val="heading 5"/>
    <w:aliases w:val="niveau 3"/>
    <w:basedOn w:val="Standaard"/>
    <w:next w:val="Standaard"/>
    <w:qFormat/>
    <w:rsid w:val="00D10227"/>
    <w:pPr>
      <w:keepNext/>
      <w:keepLines/>
      <w:numPr>
        <w:ilvl w:val="4"/>
        <w:numId w:val="2"/>
      </w:numPr>
      <w:tabs>
        <w:tab w:val="clear" w:pos="8505"/>
        <w:tab w:val="left" w:pos="0"/>
        <w:tab w:val="left" w:pos="9185"/>
      </w:tabs>
      <w:spacing w:before="120" w:after="100" w:line="240" w:lineRule="auto"/>
      <w:outlineLvl w:val="4"/>
    </w:pPr>
    <w:rPr>
      <w:sz w:val="23"/>
    </w:rPr>
  </w:style>
  <w:style w:type="paragraph" w:styleId="Kop6">
    <w:name w:val="heading 6"/>
    <w:aliases w:val="niveau 4"/>
    <w:basedOn w:val="Kop5"/>
    <w:next w:val="Standaard"/>
    <w:qFormat/>
    <w:rsid w:val="002845A3"/>
    <w:pPr>
      <w:numPr>
        <w:ilvl w:val="5"/>
      </w:numPr>
      <w:spacing w:before="200" w:after="160"/>
      <w:outlineLvl w:val="5"/>
    </w:pPr>
    <w:rPr>
      <w:b/>
      <w:sz w:val="20"/>
    </w:rPr>
  </w:style>
  <w:style w:type="paragraph" w:styleId="Kop7">
    <w:name w:val="heading 7"/>
    <w:aliases w:val="niveau 5"/>
    <w:basedOn w:val="Standaard"/>
    <w:next w:val="Standaard"/>
    <w:qFormat/>
    <w:rsid w:val="002845A3"/>
    <w:pPr>
      <w:outlineLvl w:val="6"/>
    </w:pPr>
  </w:style>
  <w:style w:type="paragraph" w:styleId="Kop8">
    <w:name w:val="heading 8"/>
    <w:aliases w:val="niveau 6"/>
    <w:basedOn w:val="Standaard"/>
    <w:next w:val="Standaard"/>
    <w:qFormat/>
    <w:rsid w:val="002845A3"/>
    <w:pPr>
      <w:keepNext/>
      <w:keepLines/>
      <w:spacing w:before="160" w:line="240" w:lineRule="auto"/>
      <w:outlineLvl w:val="7"/>
    </w:pPr>
    <w:rPr>
      <w:i/>
    </w:rPr>
  </w:style>
  <w:style w:type="paragraph" w:styleId="Kop9">
    <w:name w:val="heading 9"/>
    <w:aliases w:val="9nietgebruiken"/>
    <w:basedOn w:val="Standaard"/>
    <w:next w:val="Standaard"/>
    <w:qFormat/>
    <w:rsid w:val="002845A3"/>
    <w:pPr>
      <w:spacing w:before="120" w:after="80" w:line="240" w:lineRule="auto"/>
      <w:outlineLvl w:val="8"/>
    </w:pPr>
    <w:rPr>
      <w:sz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afindeling">
    <w:name w:val="paragraafindeling"/>
    <w:basedOn w:val="Standaard"/>
    <w:autoRedefine/>
    <w:rsid w:val="004C3F97"/>
    <w:pPr>
      <w:numPr>
        <w:numId w:val="5"/>
      </w:numPr>
      <w:tabs>
        <w:tab w:val="clear" w:pos="1684"/>
        <w:tab w:val="right" w:pos="720"/>
      </w:tabs>
      <w:ind w:left="721" w:hanging="284"/>
    </w:pPr>
  </w:style>
  <w:style w:type="paragraph" w:customStyle="1" w:styleId="Opsomming">
    <w:name w:val="Opsomming"/>
    <w:basedOn w:val="Standaard"/>
    <w:rsid w:val="00D10227"/>
    <w:pPr>
      <w:numPr>
        <w:numId w:val="3"/>
      </w:numPr>
      <w:tabs>
        <w:tab w:val="clear" w:pos="8505"/>
        <w:tab w:val="left" w:pos="0"/>
        <w:tab w:val="left" w:pos="720"/>
        <w:tab w:val="left" w:pos="9185"/>
      </w:tabs>
      <w:spacing w:after="60"/>
    </w:pPr>
    <w:rPr>
      <w:lang w:val="nl-BE"/>
    </w:rPr>
  </w:style>
  <w:style w:type="paragraph" w:styleId="Voetnoottekst">
    <w:name w:val="footnote text"/>
    <w:basedOn w:val="Standaard"/>
    <w:semiHidden/>
    <w:rsid w:val="002845A3"/>
    <w:pPr>
      <w:tabs>
        <w:tab w:val="left" w:pos="284"/>
        <w:tab w:val="left" w:pos="567"/>
        <w:tab w:val="left" w:pos="851"/>
      </w:tabs>
      <w:spacing w:after="0" w:line="240" w:lineRule="auto"/>
    </w:pPr>
    <w:rPr>
      <w:sz w:val="14"/>
    </w:rPr>
  </w:style>
  <w:style w:type="character" w:styleId="Voetnootmarkering">
    <w:name w:val="footnote reference"/>
    <w:basedOn w:val="Standaardalinea-lettertype"/>
    <w:semiHidden/>
    <w:rsid w:val="002845A3"/>
    <w:rPr>
      <w:vertAlign w:val="superscript"/>
    </w:rPr>
  </w:style>
  <w:style w:type="paragraph" w:styleId="Bijschrift">
    <w:name w:val="caption"/>
    <w:basedOn w:val="Standaard"/>
    <w:next w:val="Standaard"/>
    <w:qFormat/>
    <w:rsid w:val="002845A3"/>
    <w:pPr>
      <w:spacing w:before="100" w:beforeAutospacing="1"/>
    </w:pPr>
  </w:style>
  <w:style w:type="paragraph" w:styleId="Bronvermelding">
    <w:name w:val="table of authorities"/>
    <w:basedOn w:val="Standaard"/>
    <w:next w:val="Standaard"/>
    <w:semiHidden/>
    <w:rsid w:val="002845A3"/>
    <w:pPr>
      <w:keepLines/>
      <w:tabs>
        <w:tab w:val="left" w:pos="567"/>
      </w:tabs>
      <w:spacing w:before="20" w:after="160" w:line="240" w:lineRule="auto"/>
      <w:ind w:left="567" w:hanging="567"/>
    </w:pPr>
    <w:rPr>
      <w:sz w:val="15"/>
    </w:rPr>
  </w:style>
  <w:style w:type="paragraph" w:customStyle="1" w:styleId="Tabelkop">
    <w:name w:val="Tabelkop"/>
    <w:basedOn w:val="Standaard"/>
    <w:rsid w:val="002845A3"/>
    <w:pPr>
      <w:keepNext/>
      <w:keepLines/>
      <w:tabs>
        <w:tab w:val="left" w:pos="284"/>
        <w:tab w:val="left" w:pos="567"/>
        <w:tab w:val="left" w:pos="851"/>
      </w:tabs>
      <w:spacing w:before="40" w:after="40" w:line="240" w:lineRule="auto"/>
    </w:pPr>
    <w:rPr>
      <w:b/>
      <w:sz w:val="16"/>
    </w:rPr>
  </w:style>
  <w:style w:type="paragraph" w:customStyle="1" w:styleId="TabelTitel">
    <w:name w:val="TabelTitel"/>
    <w:basedOn w:val="Standaard"/>
    <w:next w:val="Standaard"/>
    <w:rsid w:val="002845A3"/>
    <w:pPr>
      <w:keepNext/>
      <w:keepLines/>
      <w:tabs>
        <w:tab w:val="left" w:pos="794"/>
      </w:tabs>
      <w:spacing w:before="120" w:after="160"/>
      <w:ind w:left="1514" w:hanging="794"/>
    </w:pPr>
    <w:rPr>
      <w:b/>
      <w:sz w:val="18"/>
    </w:rPr>
  </w:style>
  <w:style w:type="paragraph" w:customStyle="1" w:styleId="Hoofding">
    <w:name w:val="Hoofding"/>
    <w:basedOn w:val="Standaard"/>
    <w:rsid w:val="00E04B99"/>
    <w:pPr>
      <w:jc w:val="center"/>
    </w:pPr>
    <w:rPr>
      <w:b/>
      <w:sz w:val="28"/>
      <w:szCs w:val="28"/>
    </w:rPr>
  </w:style>
  <w:style w:type="paragraph" w:styleId="Koptekst">
    <w:name w:val="header"/>
    <w:basedOn w:val="Voettekst"/>
    <w:rsid w:val="002845A3"/>
    <w:pPr>
      <w:tabs>
        <w:tab w:val="clear" w:pos="9072"/>
        <w:tab w:val="right" w:pos="9299"/>
      </w:tabs>
    </w:pPr>
  </w:style>
  <w:style w:type="paragraph" w:styleId="Voettekst">
    <w:name w:val="footer"/>
    <w:basedOn w:val="Standaard"/>
    <w:rsid w:val="002845A3"/>
    <w:pPr>
      <w:tabs>
        <w:tab w:val="clear" w:pos="8505"/>
        <w:tab w:val="center" w:pos="4536"/>
        <w:tab w:val="right" w:pos="9072"/>
      </w:tabs>
    </w:pPr>
    <w:rPr>
      <w:sz w:val="18"/>
    </w:rPr>
  </w:style>
  <w:style w:type="paragraph" w:styleId="Inhopg1">
    <w:name w:val="toc 1"/>
    <w:basedOn w:val="Standaard"/>
    <w:next w:val="Standaard"/>
    <w:semiHidden/>
    <w:rsid w:val="00644BCE"/>
    <w:pPr>
      <w:tabs>
        <w:tab w:val="clear" w:pos="8505"/>
      </w:tabs>
      <w:spacing w:after="0"/>
      <w:ind w:left="0"/>
    </w:pPr>
    <w:rPr>
      <w:b/>
      <w:bCs/>
      <w:i/>
      <w:iCs/>
      <w:sz w:val="24"/>
      <w:szCs w:val="24"/>
    </w:rPr>
  </w:style>
  <w:style w:type="paragraph" w:styleId="Lijstmetafbeeldingen">
    <w:name w:val="table of figures"/>
    <w:basedOn w:val="Standaard"/>
    <w:next w:val="Standaard"/>
    <w:semiHidden/>
    <w:rsid w:val="002845A3"/>
    <w:pPr>
      <w:tabs>
        <w:tab w:val="clear" w:pos="8505"/>
      </w:tabs>
      <w:ind w:left="440" w:hanging="440"/>
    </w:pPr>
  </w:style>
  <w:style w:type="paragraph" w:customStyle="1" w:styleId="Bijlage">
    <w:name w:val="Bijlage"/>
    <w:basedOn w:val="Standaard"/>
    <w:next w:val="Standaard"/>
    <w:rsid w:val="002845A3"/>
    <w:rPr>
      <w:b/>
    </w:rPr>
  </w:style>
  <w:style w:type="paragraph" w:customStyle="1" w:styleId="Opsomming2">
    <w:name w:val="Opsomming2"/>
    <w:basedOn w:val="Opsomming"/>
    <w:rsid w:val="002845A3"/>
    <w:pPr>
      <w:numPr>
        <w:numId w:val="4"/>
      </w:numPr>
      <w:tabs>
        <w:tab w:val="left" w:pos="964"/>
        <w:tab w:val="left" w:pos="1287"/>
        <w:tab w:val="left" w:pos="1644"/>
      </w:tabs>
    </w:pPr>
  </w:style>
  <w:style w:type="paragraph" w:customStyle="1" w:styleId="Opsomming3">
    <w:name w:val="Opsomming3"/>
    <w:basedOn w:val="Opsomming2"/>
    <w:rsid w:val="002845A3"/>
    <w:pPr>
      <w:numPr>
        <w:numId w:val="1"/>
      </w:numPr>
      <w:tabs>
        <w:tab w:val="left" w:pos="1854"/>
      </w:tabs>
    </w:pPr>
  </w:style>
  <w:style w:type="paragraph" w:styleId="Inhopg2">
    <w:name w:val="toc 2"/>
    <w:basedOn w:val="Standaard"/>
    <w:next w:val="Standaard"/>
    <w:semiHidden/>
    <w:rsid w:val="00644BCE"/>
    <w:pPr>
      <w:tabs>
        <w:tab w:val="clear" w:pos="8505"/>
        <w:tab w:val="left" w:pos="880"/>
        <w:tab w:val="right" w:leader="underscore" w:pos="9457"/>
      </w:tabs>
      <w:spacing w:after="0"/>
      <w:ind w:left="57"/>
    </w:pPr>
    <w:rPr>
      <w:rFonts w:ascii="Times New Roman" w:hAnsi="Times New Roman"/>
      <w:b/>
      <w:bCs/>
    </w:rPr>
  </w:style>
  <w:style w:type="numbering" w:customStyle="1" w:styleId="OpsommingActiepunt">
    <w:name w:val="OpsommingActiepunt"/>
    <w:rsid w:val="004C3F97"/>
    <w:pPr>
      <w:numPr>
        <w:numId w:val="12"/>
      </w:numPr>
    </w:pPr>
  </w:style>
  <w:style w:type="paragraph" w:customStyle="1" w:styleId="TekstAgendapunt">
    <w:name w:val="TekstAgendapunt"/>
    <w:basedOn w:val="Standaard"/>
    <w:rsid w:val="003C4418"/>
    <w:rPr>
      <w:sz w:val="18"/>
      <w:szCs w:val="20"/>
    </w:rPr>
  </w:style>
  <w:style w:type="paragraph" w:customStyle="1" w:styleId="TitelAgendapunt">
    <w:name w:val="TitelAgendapunt"/>
    <w:basedOn w:val="Standaard"/>
    <w:rsid w:val="004C3F97"/>
    <w:pPr>
      <w:ind w:left="0"/>
    </w:pPr>
    <w:rPr>
      <w:b/>
      <w:bCs/>
      <w:sz w:val="20"/>
      <w:szCs w:val="20"/>
    </w:rPr>
  </w:style>
  <w:style w:type="paragraph" w:styleId="Ballontekst">
    <w:name w:val="Balloon Text"/>
    <w:basedOn w:val="Standaard"/>
    <w:link w:val="BallontekstChar"/>
    <w:rsid w:val="001566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15669C"/>
    <w:rPr>
      <w:rFonts w:ascii="Tahoma" w:hAnsi="Tahoma" w:cs="Tahoma"/>
      <w:sz w:val="16"/>
      <w:szCs w:val="16"/>
      <w:lang w:val="nl-NL" w:eastAsia="nl-NL"/>
    </w:rPr>
  </w:style>
  <w:style w:type="character" w:customStyle="1" w:styleId="Kop3Char">
    <w:name w:val="Kop 3 Char"/>
    <w:aliases w:val="niveau 1 Char"/>
    <w:basedOn w:val="Standaardalinea-lettertype"/>
    <w:link w:val="Kop3"/>
    <w:rsid w:val="0015669C"/>
    <w:rPr>
      <w:rFonts w:ascii="Arial" w:hAnsi="Arial"/>
      <w:b/>
      <w:sz w:val="29"/>
      <w:szCs w:val="22"/>
      <w:lang w:val="nl-NL" w:eastAsia="nl-NL"/>
    </w:rPr>
  </w:style>
  <w:style w:type="character" w:styleId="Tekstvantijdelijkeaanduiding">
    <w:name w:val="Placeholder Text"/>
    <w:basedOn w:val="Standaardalinea-lettertype"/>
    <w:uiPriority w:val="99"/>
    <w:semiHidden/>
    <w:rsid w:val="003C4418"/>
    <w:rPr>
      <w:color w:val="808080"/>
    </w:rPr>
  </w:style>
  <w:style w:type="paragraph" w:styleId="Lijstalinea">
    <w:name w:val="List Paragraph"/>
    <w:basedOn w:val="Standaard"/>
    <w:uiPriority w:val="34"/>
    <w:qFormat/>
    <w:rsid w:val="00680B1F"/>
    <w:pPr>
      <w:contextualSpacing/>
    </w:pPr>
  </w:style>
  <w:style w:type="table" w:styleId="Tabelraster">
    <w:name w:val="Table Grid"/>
    <w:basedOn w:val="Standaardtabel"/>
    <w:rsid w:val="004B28E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rsid w:val="00A937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20075">
      <w:bodyDiv w:val="1"/>
      <w:marLeft w:val="0"/>
      <w:marRight w:val="0"/>
      <w:marTop w:val="0"/>
      <w:marBottom w:val="0"/>
      <w:divBdr>
        <w:top w:val="none" w:sz="0" w:space="0" w:color="auto"/>
        <w:left w:val="none" w:sz="0" w:space="0" w:color="auto"/>
        <w:bottom w:val="none" w:sz="0" w:space="0" w:color="auto"/>
        <w:right w:val="none" w:sz="0" w:space="0" w:color="auto"/>
      </w:divBdr>
    </w:div>
    <w:div w:id="192533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erisme@kempen.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es.heylen@kempen.be" TargetMode="External"/><Relationship Id="rId4" Type="http://schemas.openxmlformats.org/officeDocument/2006/relationships/settings" Target="settings.xml"/><Relationship Id="rId9" Type="http://schemas.openxmlformats.org/officeDocument/2006/relationships/hyperlink" Target="mailto:tom.vanwassenbergh@kempen.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49055-A14E-439F-AA51-313A1730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331</Words>
  <Characters>2323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staand</vt:lpstr>
    </vt:vector>
  </TitlesOfParts>
  <Company>Acer</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staand</dc:title>
  <dc:creator>Freek Van Looveren</dc:creator>
  <cp:lastModifiedBy>VAN WASSENBERGH Tom</cp:lastModifiedBy>
  <cp:revision>2</cp:revision>
  <cp:lastPrinted>2002-03-26T15:58:00Z</cp:lastPrinted>
  <dcterms:created xsi:type="dcterms:W3CDTF">2021-02-16T17:12:00Z</dcterms:created>
  <dcterms:modified xsi:type="dcterms:W3CDTF">2021-02-16T17:12:00Z</dcterms:modified>
</cp:coreProperties>
</file>